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698D" w14:textId="77777777" w:rsidR="001E3D39" w:rsidRPr="00412ED1" w:rsidRDefault="0048731B" w:rsidP="0048731B">
      <w:pPr>
        <w:pStyle w:val="Title"/>
        <w:pBdr>
          <w:bottom w:val="single" w:sz="8" w:space="5" w:color="5B9BD5" w:themeColor="accent1"/>
        </w:pBdr>
        <w:ind w:firstLine="72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b w:val="0"/>
          <w:bCs/>
          <w:noProof/>
          <w:sz w:val="36"/>
          <w:szCs w:val="28"/>
        </w:rPr>
        <w:drawing>
          <wp:anchor distT="0" distB="0" distL="114300" distR="114300" simplePos="0" relativeHeight="251661824" behindDoc="0" locked="0" layoutInCell="1" allowOverlap="1" wp14:anchorId="1B7310A4" wp14:editId="285234F4">
            <wp:simplePos x="0" y="0"/>
            <wp:positionH relativeFrom="column">
              <wp:posOffset>-28575</wp:posOffset>
            </wp:positionH>
            <wp:positionV relativeFrom="paragraph">
              <wp:posOffset>38100</wp:posOffset>
            </wp:positionV>
            <wp:extent cx="605790" cy="60579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SB logo -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76">
        <w:rPr>
          <w:rFonts w:ascii="Calibri" w:hAnsi="Calibri" w:cs="Calibri"/>
          <w:color w:val="000000" w:themeColor="text1"/>
        </w:rPr>
        <w:t xml:space="preserve">   </w:t>
      </w:r>
      <w:r>
        <w:rPr>
          <w:rFonts w:ascii="Calibri" w:hAnsi="Calibri" w:cs="Calibri"/>
          <w:color w:val="000000" w:themeColor="text1"/>
        </w:rPr>
        <w:t xml:space="preserve"> </w:t>
      </w:r>
      <w:r w:rsidR="00D27201" w:rsidRPr="00412ED1">
        <w:rPr>
          <w:rFonts w:ascii="Times New Roman" w:hAnsi="Times New Roman" w:cs="Times New Roman"/>
          <w:color w:val="000000" w:themeColor="text1"/>
        </w:rPr>
        <w:t>State Charter School Board</w:t>
      </w:r>
    </w:p>
    <w:p w14:paraId="2C483D83" w14:textId="3CAD77CA" w:rsidR="0048731B" w:rsidRPr="00412ED1" w:rsidRDefault="000D0676" w:rsidP="0048731B">
      <w:pPr>
        <w:pStyle w:val="Title"/>
        <w:pBdr>
          <w:bottom w:val="single" w:sz="8" w:space="5" w:color="5B9BD5" w:themeColor="accent1"/>
        </w:pBdr>
        <w:ind w:firstLine="720"/>
        <w:rPr>
          <w:rFonts w:ascii="Times New Roman" w:hAnsi="Times New Roman" w:cs="Times New Roman"/>
          <w:b w:val="0"/>
          <w:color w:val="auto"/>
          <w:sz w:val="48"/>
        </w:rPr>
      </w:pPr>
      <w:r w:rsidRPr="00412ED1">
        <w:rPr>
          <w:rFonts w:ascii="Times New Roman" w:hAnsi="Times New Roman" w:cs="Times New Roman"/>
          <w:b w:val="0"/>
          <w:color w:val="auto"/>
          <w:sz w:val="48"/>
        </w:rPr>
        <w:t xml:space="preserve">  </w:t>
      </w:r>
      <w:r w:rsidR="0048731B" w:rsidRPr="00412ED1">
        <w:rPr>
          <w:rFonts w:ascii="Times New Roman" w:hAnsi="Times New Roman" w:cs="Times New Roman"/>
          <w:b w:val="0"/>
          <w:color w:val="auto"/>
          <w:sz w:val="48"/>
        </w:rPr>
        <w:t xml:space="preserve"> </w:t>
      </w:r>
      <w:r w:rsidR="00A306B4">
        <w:rPr>
          <w:rFonts w:ascii="Times New Roman" w:hAnsi="Times New Roman" w:cs="Times New Roman"/>
          <w:b w:val="0"/>
          <w:color w:val="auto"/>
          <w:sz w:val="48"/>
        </w:rPr>
        <w:t>Articulation Agreement</w:t>
      </w:r>
      <w:r w:rsidR="00094297" w:rsidRPr="00412ED1">
        <w:rPr>
          <w:rFonts w:ascii="Times New Roman" w:hAnsi="Times New Roman" w:cs="Times New Roman"/>
          <w:b w:val="0"/>
          <w:color w:val="auto"/>
          <w:sz w:val="48"/>
        </w:rPr>
        <w:t xml:space="preserve"> Request</w:t>
      </w:r>
      <w:r w:rsidR="00390314" w:rsidRPr="00412ED1">
        <w:rPr>
          <w:rFonts w:ascii="Times New Roman" w:hAnsi="Times New Roman" w:cs="Times New Roman"/>
          <w:b w:val="0"/>
          <w:color w:val="auto"/>
          <w:sz w:val="48"/>
        </w:rPr>
        <w:t xml:space="preserve"> </w:t>
      </w:r>
      <w:r w:rsidR="0048731B" w:rsidRPr="00412ED1">
        <w:rPr>
          <w:rFonts w:ascii="Times New Roman" w:hAnsi="Times New Roman" w:cs="Times New Roman"/>
        </w:rPr>
        <w:t xml:space="preserve"> </w:t>
      </w:r>
    </w:p>
    <w:p w14:paraId="6A6C84A8" w14:textId="77777777" w:rsidR="0048731B" w:rsidRPr="00412ED1" w:rsidRDefault="0048731B" w:rsidP="00EA04E5">
      <w:pPr>
        <w:pStyle w:val="Subtitle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 xml:space="preserve"> </w:t>
      </w:r>
    </w:p>
    <w:p w14:paraId="602A1877" w14:textId="77777777" w:rsidR="00D27201" w:rsidRPr="00412ED1" w:rsidRDefault="00D27201" w:rsidP="00EA04E5">
      <w:pPr>
        <w:pStyle w:val="Subtitle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250 East 500 South, P.O. 144200, Salt Lake C</w:t>
      </w:r>
      <w:r w:rsidR="0048731B" w:rsidRPr="00412ED1">
        <w:rPr>
          <w:rFonts w:ascii="Times New Roman" w:hAnsi="Times New Roman" w:cs="Times New Roman"/>
        </w:rPr>
        <w:t xml:space="preserve">ity, UT 84042   </w:t>
      </w:r>
      <w:r w:rsidR="0048731B" w:rsidRPr="00412ED1">
        <w:rPr>
          <w:rFonts w:ascii="Times New Roman" w:hAnsi="Times New Roman" w:cs="Times New Roman"/>
        </w:rPr>
        <w:tab/>
      </w:r>
      <w:r w:rsidR="0048731B" w:rsidRPr="00412ED1">
        <w:rPr>
          <w:rFonts w:ascii="Times New Roman" w:hAnsi="Times New Roman" w:cs="Times New Roman"/>
        </w:rPr>
        <w:tab/>
      </w:r>
      <w:r w:rsidR="009D55EC">
        <w:rPr>
          <w:rFonts w:ascii="Times New Roman" w:hAnsi="Times New Roman" w:cs="Times New Roman"/>
        </w:rPr>
        <w:t xml:space="preserve">          </w:t>
      </w:r>
      <w:proofErr w:type="gramStart"/>
      <w:r w:rsidR="009D55EC">
        <w:rPr>
          <w:rFonts w:ascii="Times New Roman" w:hAnsi="Times New Roman" w:cs="Times New Roman"/>
        </w:rPr>
        <w:t xml:space="preserve">   </w:t>
      </w:r>
      <w:r w:rsidR="0048731B" w:rsidRPr="00412ED1">
        <w:rPr>
          <w:rFonts w:ascii="Times New Roman" w:hAnsi="Times New Roman" w:cs="Times New Roman"/>
        </w:rPr>
        <w:t>(</w:t>
      </w:r>
      <w:proofErr w:type="gramEnd"/>
      <w:r w:rsidR="0048731B" w:rsidRPr="00412ED1">
        <w:rPr>
          <w:rFonts w:ascii="Times New Roman" w:hAnsi="Times New Roman" w:cs="Times New Roman"/>
        </w:rPr>
        <w:t>801) 538-7720</w:t>
      </w:r>
      <w:r w:rsidRPr="00412ED1">
        <w:rPr>
          <w:rFonts w:ascii="Times New Roman" w:hAnsi="Times New Roman" w:cs="Times New Roman"/>
        </w:rPr>
        <w:t xml:space="preserve"> </w:t>
      </w:r>
    </w:p>
    <w:p w14:paraId="49F97B99" w14:textId="77777777" w:rsidR="00057A9A" w:rsidRPr="00412ED1" w:rsidRDefault="007C2F99" w:rsidP="00D27201">
      <w:pPr>
        <w:pStyle w:val="Subtitle"/>
        <w:rPr>
          <w:rFonts w:ascii="Times New Roman" w:hAnsi="Times New Roman" w:cs="Times New Roman"/>
        </w:rPr>
      </w:pPr>
      <w:hyperlink r:id="rId9" w:history="1">
        <w:r w:rsidR="009D55EC" w:rsidRPr="000A1991">
          <w:rPr>
            <w:rStyle w:val="Hyperlink"/>
            <w:rFonts w:ascii="Times New Roman" w:hAnsi="Times New Roman" w:cs="Times New Roman"/>
          </w:rPr>
          <w:t>www.UtahSCSB.org</w:t>
        </w:r>
      </w:hyperlink>
      <w:r w:rsidR="009D55EC">
        <w:rPr>
          <w:rFonts w:ascii="Times New Roman" w:hAnsi="Times New Roman" w:cs="Times New Roman"/>
        </w:rPr>
        <w:t xml:space="preserve"> </w:t>
      </w:r>
    </w:p>
    <w:p w14:paraId="03078BC8" w14:textId="77777777" w:rsidR="008F5B0D" w:rsidRDefault="008F5B0D" w:rsidP="008F5B0D">
      <w:pPr>
        <w:spacing w:line="240" w:lineRule="auto"/>
        <w:rPr>
          <w:rFonts w:ascii="Times New Roman" w:hAnsi="Times New Roman" w:cs="Times New Roman"/>
          <w:sz w:val="24"/>
        </w:rPr>
      </w:pPr>
    </w:p>
    <w:p w14:paraId="538A1A0C" w14:textId="77777777" w:rsidR="008F5B0D" w:rsidRPr="008F5B0D" w:rsidRDefault="008F5B0D" w:rsidP="008F5B0D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The vision of the Utah State Charter School Board (SCSB) is that “every student has access to an excellent education that meets their unique leaning needs.” </w:t>
      </w:r>
    </w:p>
    <w:p w14:paraId="74162682" w14:textId="77777777" w:rsidR="008F5B0D" w:rsidRDefault="008F5B0D" w:rsidP="008F5B0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10D04C81" w14:textId="7B16B1F2" w:rsidR="008F5B0D" w:rsidRPr="008F5B0D" w:rsidRDefault="008F5B0D" w:rsidP="00384107">
      <w:pPr>
        <w:jc w:val="both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The purpose of the </w:t>
      </w:r>
      <w:r w:rsidR="00A306B4">
        <w:rPr>
          <w:rFonts w:ascii="Times New Roman" w:hAnsi="Times New Roman" w:cs="Times New Roman"/>
          <w:sz w:val="21"/>
          <w:szCs w:val="21"/>
        </w:rPr>
        <w:t>Articulation Agreement</w:t>
      </w:r>
      <w:r w:rsidRPr="008F5B0D">
        <w:rPr>
          <w:rFonts w:ascii="Times New Roman" w:hAnsi="Times New Roman" w:cs="Times New Roman"/>
          <w:sz w:val="21"/>
          <w:szCs w:val="21"/>
        </w:rPr>
        <w:t xml:space="preserve"> Request is to provide a process for a charter school governing board</w:t>
      </w:r>
      <w:r w:rsidR="00A306B4">
        <w:rPr>
          <w:rFonts w:ascii="Times New Roman" w:hAnsi="Times New Roman" w:cs="Times New Roman"/>
          <w:sz w:val="21"/>
          <w:szCs w:val="21"/>
        </w:rPr>
        <w:t>s</w:t>
      </w:r>
      <w:r w:rsidRPr="008F5B0D">
        <w:rPr>
          <w:rFonts w:ascii="Times New Roman" w:hAnsi="Times New Roman" w:cs="Times New Roman"/>
          <w:sz w:val="21"/>
          <w:szCs w:val="21"/>
        </w:rPr>
        <w:t xml:space="preserve"> to request </w:t>
      </w:r>
      <w:r w:rsidR="00A306B4">
        <w:rPr>
          <w:rFonts w:ascii="Times New Roman" w:hAnsi="Times New Roman" w:cs="Times New Roman"/>
          <w:sz w:val="21"/>
          <w:szCs w:val="21"/>
        </w:rPr>
        <w:t>an articulation agreement with each other</w:t>
      </w:r>
      <w:r w:rsidRPr="008F5B0D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F5B0D">
        <w:rPr>
          <w:rFonts w:ascii="Times New Roman" w:hAnsi="Times New Roman" w:cs="Times New Roman"/>
          <w:sz w:val="21"/>
          <w:szCs w:val="21"/>
        </w:rPr>
        <w:t xml:space="preserve">The </w:t>
      </w:r>
      <w:r w:rsidR="00A306B4">
        <w:rPr>
          <w:rFonts w:ascii="Times New Roman" w:hAnsi="Times New Roman" w:cs="Times New Roman"/>
          <w:sz w:val="21"/>
          <w:szCs w:val="21"/>
        </w:rPr>
        <w:t>Articulation Agreement</w:t>
      </w:r>
      <w:r w:rsidRPr="008F5B0D">
        <w:rPr>
          <w:rFonts w:ascii="Times New Roman" w:hAnsi="Times New Roman" w:cs="Times New Roman"/>
          <w:sz w:val="21"/>
          <w:szCs w:val="21"/>
        </w:rPr>
        <w:t xml:space="preserve"> is based on </w:t>
      </w:r>
      <w:r w:rsidR="00A306B4" w:rsidRPr="00791CB0">
        <w:rPr>
          <w:rFonts w:ascii="Times New Roman" w:hAnsi="Times New Roman" w:cs="Times New Roman"/>
          <w:sz w:val="24"/>
          <w:szCs w:val="24"/>
        </w:rPr>
        <w:t>UCA§</w:t>
      </w:r>
      <w:hyperlink r:id="rId10" w:history="1">
        <w:r w:rsidR="00A306B4" w:rsidRPr="005E7596">
          <w:rPr>
            <w:rStyle w:val="Hyperlink"/>
            <w:rFonts w:ascii="Times New Roman" w:hAnsi="Times New Roman" w:cs="Times New Roman"/>
            <w:sz w:val="24"/>
            <w:szCs w:val="24"/>
          </w:rPr>
          <w:t>53G-6-502</w:t>
        </w:r>
      </w:hyperlink>
      <w:r w:rsidR="00A306B4">
        <w:rPr>
          <w:rFonts w:ascii="Times New Roman" w:hAnsi="Times New Roman" w:cs="Times New Roman"/>
          <w:sz w:val="24"/>
          <w:szCs w:val="24"/>
        </w:rPr>
        <w:t xml:space="preserve"> </w:t>
      </w:r>
      <w:r w:rsidR="00A306B4">
        <w:rPr>
          <w:rFonts w:ascii="Times New Roman" w:hAnsi="Times New Roman" w:cs="Times New Roman"/>
          <w:sz w:val="21"/>
          <w:szCs w:val="21"/>
        </w:rPr>
        <w:t>which permits a</w:t>
      </w:r>
      <w:r w:rsidR="00A306B4" w:rsidRPr="00A306B4">
        <w:rPr>
          <w:rFonts w:ascii="Times New Roman" w:hAnsi="Times New Roman" w:cs="Times New Roman"/>
          <w:sz w:val="21"/>
          <w:szCs w:val="21"/>
        </w:rPr>
        <w:t xml:space="preserve"> charter school </w:t>
      </w:r>
      <w:r w:rsidR="00A306B4">
        <w:rPr>
          <w:rFonts w:ascii="Times New Roman" w:hAnsi="Times New Roman" w:cs="Times New Roman"/>
          <w:sz w:val="21"/>
          <w:szCs w:val="21"/>
        </w:rPr>
        <w:t>to</w:t>
      </w:r>
      <w:r w:rsidR="00A306B4" w:rsidRPr="00A306B4">
        <w:rPr>
          <w:rFonts w:ascii="Times New Roman" w:hAnsi="Times New Roman" w:cs="Times New Roman"/>
          <w:sz w:val="21"/>
          <w:szCs w:val="21"/>
        </w:rPr>
        <w:t xml:space="preserve"> give an enrollment preference to</w:t>
      </w:r>
      <w:r w:rsidR="00A306B4">
        <w:rPr>
          <w:rFonts w:ascii="Times New Roman" w:hAnsi="Times New Roman" w:cs="Times New Roman"/>
          <w:sz w:val="21"/>
          <w:szCs w:val="21"/>
        </w:rPr>
        <w:t xml:space="preserve"> </w:t>
      </w:r>
      <w:r w:rsidR="00A306B4" w:rsidRPr="00A306B4">
        <w:rPr>
          <w:rFonts w:ascii="Times New Roman" w:hAnsi="Times New Roman" w:cs="Times New Roman"/>
          <w:sz w:val="21"/>
          <w:szCs w:val="21"/>
        </w:rPr>
        <w:t>a student articulating from one charter school to another pursuant to an articulation agreement between the charter schools that is approved by the State Charter School Board</w:t>
      </w:r>
      <w:r w:rsidR="00A306B4">
        <w:rPr>
          <w:rFonts w:ascii="Times New Roman" w:hAnsi="Times New Roman" w:cs="Times New Roman"/>
          <w:sz w:val="21"/>
          <w:szCs w:val="21"/>
        </w:rPr>
        <w:t>.</w:t>
      </w:r>
    </w:p>
    <w:p w14:paraId="2213AD55" w14:textId="77777777" w:rsidR="008F5B0D" w:rsidRPr="00AE49A6" w:rsidRDefault="008F5B0D" w:rsidP="008F5B0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</w:p>
    <w:p w14:paraId="67ED5FC2" w14:textId="6F966EFA" w:rsidR="008F5B0D" w:rsidRPr="008F5B0D" w:rsidRDefault="008F5B0D" w:rsidP="008F5B0D">
      <w:pPr>
        <w:rPr>
          <w:rFonts w:ascii="Times New Roman" w:hAnsi="Times New Roman" w:cs="Times New Roman"/>
          <w:i/>
          <w:sz w:val="20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Application must be </w:t>
      </w:r>
      <w:r w:rsidR="005E7596">
        <w:rPr>
          <w:rFonts w:ascii="Times New Roman" w:hAnsi="Times New Roman" w:cs="Times New Roman"/>
          <w:sz w:val="21"/>
          <w:szCs w:val="21"/>
        </w:rPr>
        <w:t>uploaded into the Applications Folder of the Documents section of the Utah Charter Access Point (UCAP) system prior to</w:t>
      </w:r>
      <w:r w:rsidRPr="008F5B0D">
        <w:rPr>
          <w:rFonts w:ascii="Times New Roman" w:hAnsi="Times New Roman" w:cs="Times New Roman"/>
          <w:sz w:val="21"/>
          <w:szCs w:val="21"/>
        </w:rPr>
        <w:t xml:space="preserve"> </w:t>
      </w:r>
      <w:r w:rsidRPr="00384107">
        <w:rPr>
          <w:rFonts w:ascii="Times New Roman" w:hAnsi="Times New Roman" w:cs="Times New Roman"/>
          <w:b/>
          <w:sz w:val="21"/>
          <w:szCs w:val="21"/>
        </w:rPr>
        <w:t xml:space="preserve">5:00pm MST on the </w:t>
      </w:r>
      <w:r w:rsidR="00AE459A">
        <w:rPr>
          <w:rFonts w:ascii="Times New Roman" w:hAnsi="Times New Roman" w:cs="Times New Roman"/>
          <w:b/>
          <w:sz w:val="21"/>
          <w:szCs w:val="21"/>
        </w:rPr>
        <w:t>third</w:t>
      </w:r>
      <w:r w:rsidRPr="0038410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E459A">
        <w:rPr>
          <w:rFonts w:ascii="Times New Roman" w:hAnsi="Times New Roman" w:cs="Times New Roman"/>
          <w:b/>
          <w:sz w:val="21"/>
          <w:szCs w:val="21"/>
        </w:rPr>
        <w:t>Friday</w:t>
      </w:r>
      <w:r w:rsidRPr="00384107">
        <w:rPr>
          <w:rFonts w:ascii="Times New Roman" w:hAnsi="Times New Roman" w:cs="Times New Roman"/>
          <w:b/>
          <w:sz w:val="21"/>
          <w:szCs w:val="21"/>
        </w:rPr>
        <w:t xml:space="preserve"> of the month prior</w:t>
      </w:r>
      <w:r w:rsidRPr="008F5B0D">
        <w:rPr>
          <w:rFonts w:ascii="Times New Roman" w:hAnsi="Times New Roman" w:cs="Times New Roman"/>
          <w:sz w:val="21"/>
          <w:szCs w:val="21"/>
        </w:rPr>
        <w:t xml:space="preserve"> to the SCSB meeting</w:t>
      </w:r>
      <w:r>
        <w:rPr>
          <w:rFonts w:ascii="Times New Roman" w:hAnsi="Times New Roman" w:cs="Times New Roman"/>
          <w:sz w:val="24"/>
        </w:rPr>
        <w:t>.</w:t>
      </w:r>
    </w:p>
    <w:p w14:paraId="187F7311" w14:textId="77777777" w:rsidR="008F5B0D" w:rsidRPr="00AE49A6" w:rsidRDefault="008F5B0D" w:rsidP="008F5B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E49A6">
        <w:rPr>
          <w:rFonts w:ascii="Times New Roman" w:hAnsi="Times New Roman" w:cs="Times New Roman"/>
          <w:sz w:val="24"/>
          <w:szCs w:val="24"/>
        </w:rPr>
        <w:t xml:space="preserve">Staff Eligibility Review </w:t>
      </w:r>
    </w:p>
    <w:p w14:paraId="6C6E01A1" w14:textId="76F2CD52" w:rsidR="008F5B0D" w:rsidRPr="008F5B0D" w:rsidRDefault="008F5B0D" w:rsidP="00384107">
      <w:pPr>
        <w:jc w:val="both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After receipt, SCSB staff reviews </w:t>
      </w:r>
      <w:r w:rsidR="00A306B4">
        <w:rPr>
          <w:rFonts w:ascii="Times New Roman" w:hAnsi="Times New Roman" w:cs="Times New Roman"/>
          <w:sz w:val="21"/>
          <w:szCs w:val="21"/>
        </w:rPr>
        <w:t xml:space="preserve">the </w:t>
      </w:r>
      <w:r w:rsidRPr="008F5B0D">
        <w:rPr>
          <w:rFonts w:ascii="Times New Roman" w:hAnsi="Times New Roman" w:cs="Times New Roman"/>
          <w:sz w:val="21"/>
          <w:szCs w:val="21"/>
        </w:rPr>
        <w:t xml:space="preserve">request. Once the </w:t>
      </w:r>
      <w:r w:rsidR="00A306B4" w:rsidRPr="008F5B0D">
        <w:rPr>
          <w:rFonts w:ascii="Times New Roman" w:hAnsi="Times New Roman" w:cs="Times New Roman"/>
          <w:sz w:val="21"/>
          <w:szCs w:val="21"/>
        </w:rPr>
        <w:t>applicati</w:t>
      </w:r>
      <w:r w:rsidR="00A306B4">
        <w:rPr>
          <w:rFonts w:ascii="Times New Roman" w:hAnsi="Times New Roman" w:cs="Times New Roman"/>
          <w:sz w:val="21"/>
          <w:szCs w:val="21"/>
        </w:rPr>
        <w:t>on</w:t>
      </w:r>
      <w:r w:rsidRPr="008F5B0D">
        <w:rPr>
          <w:rFonts w:ascii="Times New Roman" w:hAnsi="Times New Roman" w:cs="Times New Roman"/>
          <w:sz w:val="21"/>
          <w:szCs w:val="21"/>
        </w:rPr>
        <w:t xml:space="preserve"> is deemed Administratively Complete, the </w:t>
      </w:r>
      <w:r w:rsidR="00A306B4" w:rsidRPr="008F5B0D">
        <w:rPr>
          <w:rFonts w:ascii="Times New Roman" w:hAnsi="Times New Roman" w:cs="Times New Roman"/>
          <w:sz w:val="21"/>
          <w:szCs w:val="21"/>
        </w:rPr>
        <w:t>applicati</w:t>
      </w:r>
      <w:r w:rsidR="00A306B4">
        <w:rPr>
          <w:rFonts w:ascii="Times New Roman" w:hAnsi="Times New Roman" w:cs="Times New Roman"/>
          <w:sz w:val="21"/>
          <w:szCs w:val="21"/>
        </w:rPr>
        <w:t>on</w:t>
      </w:r>
      <w:r w:rsidRPr="008F5B0D">
        <w:rPr>
          <w:rFonts w:ascii="Times New Roman" w:hAnsi="Times New Roman" w:cs="Times New Roman"/>
          <w:sz w:val="21"/>
          <w:szCs w:val="21"/>
        </w:rPr>
        <w:t xml:space="preserve"> (if appropriate) </w:t>
      </w:r>
      <w:r w:rsidR="00A306B4">
        <w:rPr>
          <w:rFonts w:ascii="Times New Roman" w:hAnsi="Times New Roman" w:cs="Times New Roman"/>
          <w:sz w:val="21"/>
          <w:szCs w:val="21"/>
        </w:rPr>
        <w:t>is placed on the Consent Calendar.</w:t>
      </w:r>
    </w:p>
    <w:p w14:paraId="53416F01" w14:textId="77777777" w:rsidR="008F5B0D" w:rsidRPr="00AE49A6" w:rsidRDefault="008F5B0D" w:rsidP="008F5B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E49A6">
        <w:rPr>
          <w:rFonts w:ascii="Times New Roman" w:hAnsi="Times New Roman" w:cs="Times New Roman"/>
          <w:sz w:val="24"/>
          <w:szCs w:val="24"/>
        </w:rPr>
        <w:t>State Charter School Board Consideration</w:t>
      </w:r>
    </w:p>
    <w:p w14:paraId="104C5A66" w14:textId="47644740" w:rsidR="008F5B0D" w:rsidRPr="00384107" w:rsidRDefault="008F5B0D" w:rsidP="00384107">
      <w:pPr>
        <w:jc w:val="both"/>
        <w:rPr>
          <w:rFonts w:ascii="Times New Roman" w:hAnsi="Times New Roman" w:cs="Times New Roman"/>
          <w:sz w:val="21"/>
          <w:szCs w:val="21"/>
        </w:rPr>
      </w:pPr>
      <w:r w:rsidRPr="00384107">
        <w:rPr>
          <w:rFonts w:ascii="Times New Roman" w:hAnsi="Times New Roman" w:cs="Times New Roman"/>
          <w:sz w:val="21"/>
          <w:szCs w:val="21"/>
        </w:rPr>
        <w:t>At the scheduled SCSB meeting, members will consider the request. SCSB staff will notify the school of the SCSB decision within five business days. If approved</w:t>
      </w:r>
      <w:r w:rsidR="005E7596">
        <w:rPr>
          <w:rFonts w:ascii="Times New Roman" w:hAnsi="Times New Roman" w:cs="Times New Roman"/>
          <w:sz w:val="21"/>
          <w:szCs w:val="21"/>
        </w:rPr>
        <w:t xml:space="preserve"> </w:t>
      </w:r>
      <w:r w:rsidRPr="00384107">
        <w:rPr>
          <w:rFonts w:ascii="Times New Roman" w:hAnsi="Times New Roman" w:cs="Times New Roman"/>
          <w:sz w:val="21"/>
          <w:szCs w:val="21"/>
        </w:rPr>
        <w:t>the governing board and SCSB sign an addendum to the original charter agreement outlining the agreed changes. Normally scheduled meeting</w:t>
      </w:r>
      <w:r w:rsidR="005E7596">
        <w:rPr>
          <w:rFonts w:ascii="Times New Roman" w:hAnsi="Times New Roman" w:cs="Times New Roman"/>
          <w:sz w:val="21"/>
          <w:szCs w:val="21"/>
        </w:rPr>
        <w:t>s are</w:t>
      </w:r>
      <w:r w:rsidRPr="00384107">
        <w:rPr>
          <w:rFonts w:ascii="Times New Roman" w:hAnsi="Times New Roman" w:cs="Times New Roman"/>
          <w:b/>
          <w:sz w:val="21"/>
          <w:szCs w:val="21"/>
        </w:rPr>
        <w:t xml:space="preserve"> typically the second Thursday.</w:t>
      </w:r>
    </w:p>
    <w:p w14:paraId="6D62FA34" w14:textId="77777777" w:rsidR="008F5B0D" w:rsidRPr="00AE49A6" w:rsidRDefault="008F5B0D" w:rsidP="008F5B0D">
      <w:pPr>
        <w:pStyle w:val="Heading1"/>
        <w:shd w:val="clear" w:color="auto" w:fill="D0CECE" w:themeFill="background2" w:themeFillShade="E6"/>
        <w:rPr>
          <w:rFonts w:ascii="Times New Roman" w:hAnsi="Times New Roman" w:cs="Times New Roman"/>
          <w:sz w:val="24"/>
        </w:rPr>
      </w:pPr>
      <w:r w:rsidRPr="00AE49A6">
        <w:rPr>
          <w:rFonts w:ascii="Times New Roman" w:hAnsi="Times New Roman" w:cs="Times New Roman"/>
          <w:sz w:val="24"/>
        </w:rPr>
        <w:t>Application Instructions</w:t>
      </w:r>
    </w:p>
    <w:p w14:paraId="09258F16" w14:textId="15C70F8D" w:rsidR="008F5B0D" w:rsidRPr="008F5B0D" w:rsidRDefault="008F5B0D" w:rsidP="00384107">
      <w:pPr>
        <w:spacing w:after="8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The Amendment Request template is a Microsoft Word document with checkboxes and text boxes for the applicant to respond to questions. Prepare your application package using the template, attachments/forms, and submission process approved by the Board. This template is designed to be completed and submitted </w:t>
      </w:r>
      <w:r w:rsidRPr="008F5B0D">
        <w:rPr>
          <w:rFonts w:ascii="Times New Roman" w:hAnsi="Times New Roman" w:cs="Times New Roman"/>
          <w:b/>
          <w:sz w:val="21"/>
          <w:szCs w:val="21"/>
        </w:rPr>
        <w:t>electronically</w:t>
      </w:r>
      <w:r w:rsidRPr="008F5B0D">
        <w:rPr>
          <w:rFonts w:ascii="Times New Roman" w:hAnsi="Times New Roman" w:cs="Times New Roman"/>
          <w:sz w:val="21"/>
          <w:szCs w:val="21"/>
        </w:rPr>
        <w:t>. Incomplete applications will be returned to the applicant.</w:t>
      </w:r>
      <w:r w:rsidR="00384107">
        <w:rPr>
          <w:rFonts w:ascii="Times New Roman" w:hAnsi="Times New Roman" w:cs="Times New Roman"/>
          <w:sz w:val="21"/>
          <w:szCs w:val="21"/>
        </w:rPr>
        <w:t xml:space="preserve"> </w:t>
      </w:r>
      <w:r w:rsidRPr="005E7596">
        <w:rPr>
          <w:rFonts w:ascii="Times New Roman" w:hAnsi="Times New Roman" w:cs="Times New Roman"/>
          <w:b/>
          <w:sz w:val="21"/>
          <w:szCs w:val="21"/>
        </w:rPr>
        <w:t xml:space="preserve">Submit the application package </w:t>
      </w:r>
      <w:r w:rsidR="005E7596" w:rsidRPr="005E7596">
        <w:rPr>
          <w:rFonts w:ascii="Times New Roman" w:hAnsi="Times New Roman" w:cs="Times New Roman"/>
          <w:b/>
          <w:sz w:val="21"/>
          <w:szCs w:val="21"/>
        </w:rPr>
        <w:t>through the UCAP system</w:t>
      </w:r>
      <w:r w:rsidR="005E7596">
        <w:rPr>
          <w:rFonts w:ascii="Times New Roman" w:hAnsi="Times New Roman" w:cs="Times New Roman"/>
          <w:sz w:val="21"/>
          <w:szCs w:val="21"/>
        </w:rPr>
        <w:t>.</w:t>
      </w:r>
    </w:p>
    <w:p w14:paraId="00EEEB94" w14:textId="77777777" w:rsidR="008F5B0D" w:rsidRPr="00AE49A6" w:rsidRDefault="008F5B0D" w:rsidP="008F5B0D">
      <w:pPr>
        <w:pStyle w:val="Heading1"/>
        <w:shd w:val="clear" w:color="auto" w:fill="D0CECE" w:themeFill="background2" w:themeFillShade="E6"/>
        <w:rPr>
          <w:rFonts w:ascii="Times New Roman" w:hAnsi="Times New Roman" w:cs="Times New Roman"/>
          <w:sz w:val="24"/>
        </w:rPr>
      </w:pPr>
      <w:r w:rsidRPr="00AE49A6">
        <w:rPr>
          <w:rFonts w:ascii="Times New Roman" w:hAnsi="Times New Roman" w:cs="Times New Roman"/>
          <w:sz w:val="24"/>
        </w:rPr>
        <w:t>Formatting Requirements:</w:t>
      </w:r>
    </w:p>
    <w:p w14:paraId="68D04329" w14:textId="0F429625" w:rsidR="008F5B0D" w:rsidRPr="008F5B0D" w:rsidRDefault="008F5B0D" w:rsidP="008F5B0D">
      <w:pPr>
        <w:pStyle w:val="ListParagraph"/>
        <w:numPr>
          <w:ilvl w:val="0"/>
          <w:numId w:val="9"/>
        </w:numPr>
        <w:spacing w:after="80" w:line="240" w:lineRule="auto"/>
        <w:ind w:left="344" w:hangingChars="164" w:hanging="344"/>
        <w:contextualSpacing w:val="0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Only </w:t>
      </w:r>
      <w:r w:rsidR="005E7596">
        <w:rPr>
          <w:rFonts w:ascii="Times New Roman" w:hAnsi="Times New Roman" w:cs="Times New Roman"/>
          <w:sz w:val="21"/>
          <w:szCs w:val="21"/>
        </w:rPr>
        <w:t>PDF</w:t>
      </w:r>
      <w:r w:rsidRPr="008F5B0D">
        <w:rPr>
          <w:rFonts w:ascii="Times New Roman" w:hAnsi="Times New Roman" w:cs="Times New Roman"/>
          <w:sz w:val="21"/>
          <w:szCs w:val="21"/>
        </w:rPr>
        <w:t xml:space="preserve"> file types will be accepted</w:t>
      </w:r>
      <w:r w:rsidR="005E7596">
        <w:rPr>
          <w:rFonts w:ascii="Times New Roman" w:hAnsi="Times New Roman" w:cs="Times New Roman"/>
          <w:sz w:val="21"/>
          <w:szCs w:val="21"/>
        </w:rPr>
        <w:t>.</w:t>
      </w:r>
    </w:p>
    <w:p w14:paraId="18AD7728" w14:textId="7F5383CC" w:rsidR="008F5B0D" w:rsidRPr="008F5B0D" w:rsidRDefault="008F5B0D" w:rsidP="008F5B0D">
      <w:pPr>
        <w:pStyle w:val="ListParagraph"/>
        <w:numPr>
          <w:ilvl w:val="0"/>
          <w:numId w:val="9"/>
        </w:numPr>
        <w:spacing w:after="80" w:line="240" w:lineRule="auto"/>
        <w:ind w:left="344" w:hangingChars="164" w:hanging="344"/>
        <w:contextualSpacing w:val="0"/>
        <w:rPr>
          <w:rFonts w:ascii="Times New Roman" w:hAnsi="Times New Roman" w:cs="Times New Roman"/>
          <w:sz w:val="21"/>
          <w:szCs w:val="21"/>
        </w:rPr>
      </w:pPr>
      <w:r w:rsidRPr="008F5B0D">
        <w:rPr>
          <w:rFonts w:ascii="Times New Roman" w:hAnsi="Times New Roman" w:cs="Times New Roman"/>
          <w:sz w:val="21"/>
          <w:szCs w:val="21"/>
        </w:rPr>
        <w:t xml:space="preserve">Create a </w:t>
      </w:r>
      <w:r w:rsidR="00A306B4" w:rsidRPr="008F5B0D">
        <w:rPr>
          <w:rFonts w:ascii="Times New Roman" w:hAnsi="Times New Roman" w:cs="Times New Roman"/>
          <w:sz w:val="21"/>
          <w:szCs w:val="21"/>
        </w:rPr>
        <w:t>three-letter</w:t>
      </w:r>
      <w:r w:rsidRPr="008F5B0D">
        <w:rPr>
          <w:rFonts w:ascii="Times New Roman" w:hAnsi="Times New Roman" w:cs="Times New Roman"/>
          <w:sz w:val="21"/>
          <w:szCs w:val="21"/>
        </w:rPr>
        <w:t xml:space="preserve"> abbreviation for your school to use in place of your school’s name at the beginning of each filename (e.g. ECS for Excelling Charter School).</w:t>
      </w:r>
    </w:p>
    <w:p w14:paraId="51C0F0C1" w14:textId="42B24C65" w:rsidR="008F5B0D" w:rsidRPr="008F5B0D" w:rsidRDefault="00A306B4" w:rsidP="008F5B0D">
      <w:pPr>
        <w:pStyle w:val="ListParagraph"/>
        <w:numPr>
          <w:ilvl w:val="0"/>
          <w:numId w:val="9"/>
        </w:numPr>
        <w:spacing w:after="80" w:line="240" w:lineRule="auto"/>
        <w:ind w:left="344" w:hangingChars="164" w:hanging="344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accessibility purposes, please use a 12 pt. Times New Roman font</w:t>
      </w:r>
      <w:r w:rsidR="008F5B0D" w:rsidRPr="008F5B0D">
        <w:rPr>
          <w:rFonts w:ascii="Times New Roman" w:hAnsi="Times New Roman" w:cs="Times New Roman"/>
          <w:b/>
          <w:sz w:val="21"/>
          <w:szCs w:val="21"/>
        </w:rPr>
        <w:t>.</w:t>
      </w:r>
    </w:p>
    <w:p w14:paraId="5D87CBFA" w14:textId="77777777" w:rsidR="008F5B0D" w:rsidRDefault="008F5B0D" w:rsidP="008F5B0D">
      <w:pPr>
        <w:spacing w:after="80" w:line="240" w:lineRule="auto"/>
        <w:rPr>
          <w:rFonts w:ascii="Times New Roman" w:hAnsi="Times New Roman" w:cs="Times New Roman"/>
          <w:b/>
          <w:bCs/>
        </w:rPr>
      </w:pPr>
    </w:p>
    <w:p w14:paraId="3DA916DA" w14:textId="0886B25B" w:rsidR="0031486E" w:rsidRDefault="008F5B0D" w:rsidP="003841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DELETE THIS INSTRUCTION PAGE WHEN SUBMITTING THE APPLICATION</w:t>
      </w:r>
    </w:p>
    <w:p w14:paraId="32750747" w14:textId="77777777" w:rsidR="005E7596" w:rsidRPr="008F5B0D" w:rsidRDefault="005E7596" w:rsidP="00384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DE8BA7" w14:textId="77777777" w:rsidR="00D432C9" w:rsidRPr="00412ED1" w:rsidRDefault="00D432C9" w:rsidP="00893CA5">
      <w:pPr>
        <w:pStyle w:val="Heading1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lastRenderedPageBreak/>
        <w:t>Applicant A</w:t>
      </w:r>
      <w:r w:rsidR="00902D48" w:rsidRPr="00412ED1">
        <w:rPr>
          <w:rFonts w:ascii="Times New Roman" w:hAnsi="Times New Roman" w:cs="Times New Roman"/>
        </w:rPr>
        <w:t>ssurances</w:t>
      </w:r>
    </w:p>
    <w:p w14:paraId="66A05311" w14:textId="77777777" w:rsidR="006565B0" w:rsidRPr="00412ED1" w:rsidRDefault="006565B0" w:rsidP="00B23CFC">
      <w:pPr>
        <w:spacing w:line="240" w:lineRule="exact"/>
        <w:rPr>
          <w:rFonts w:ascii="Times New Roman" w:hAnsi="Times New Roman" w:cs="Times New Roman"/>
          <w:i/>
        </w:rPr>
      </w:pPr>
    </w:p>
    <w:p w14:paraId="2F9FA55E" w14:textId="77777777" w:rsidR="00094297" w:rsidRPr="00412ED1" w:rsidRDefault="009102BF" w:rsidP="00B23CFC">
      <w:pPr>
        <w:spacing w:line="240" w:lineRule="exact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>Print this sheet, complete and sign the spaces at the bottom, scan</w:t>
      </w:r>
      <w:r w:rsidR="00893CA5" w:rsidRPr="00412ED1">
        <w:rPr>
          <w:rFonts w:ascii="Times New Roman" w:hAnsi="Times New Roman" w:cs="Times New Roman"/>
          <w:i/>
        </w:rPr>
        <w:t>,</w:t>
      </w:r>
      <w:r w:rsidRPr="00412ED1">
        <w:rPr>
          <w:rFonts w:ascii="Times New Roman" w:hAnsi="Times New Roman" w:cs="Times New Roman"/>
          <w:i/>
        </w:rPr>
        <w:t xml:space="preserve"> and attach to </w:t>
      </w:r>
      <w:r w:rsidR="00893CA5" w:rsidRPr="00412ED1">
        <w:rPr>
          <w:rFonts w:ascii="Times New Roman" w:hAnsi="Times New Roman" w:cs="Times New Roman"/>
          <w:i/>
        </w:rPr>
        <w:t xml:space="preserve">the electronic </w:t>
      </w:r>
      <w:r w:rsidRPr="00412ED1">
        <w:rPr>
          <w:rFonts w:ascii="Times New Roman" w:hAnsi="Times New Roman" w:cs="Times New Roman"/>
          <w:i/>
        </w:rPr>
        <w:t xml:space="preserve">application. </w:t>
      </w:r>
    </w:p>
    <w:p w14:paraId="1A97DA19" w14:textId="77777777" w:rsidR="00094297" w:rsidRPr="00412ED1" w:rsidRDefault="00893CA5" w:rsidP="00B23CFC">
      <w:pPr>
        <w:spacing w:line="240" w:lineRule="exact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 xml:space="preserve">The Board Chair </w:t>
      </w:r>
      <w:r w:rsidR="009102BF" w:rsidRPr="00412ED1">
        <w:rPr>
          <w:rFonts w:ascii="Times New Roman" w:hAnsi="Times New Roman" w:cs="Times New Roman"/>
          <w:i/>
        </w:rPr>
        <w:t>must sign the following agreement prior to submitting the application package.</w:t>
      </w:r>
    </w:p>
    <w:p w14:paraId="4E96A77B" w14:textId="77777777" w:rsidR="009102BF" w:rsidRPr="00412ED1" w:rsidRDefault="009102BF" w:rsidP="00B23CFC">
      <w:pPr>
        <w:spacing w:line="240" w:lineRule="exact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 xml:space="preserve"> Should the agreement be signed by someone other than </w:t>
      </w:r>
      <w:r w:rsidR="00893CA5" w:rsidRPr="00412ED1">
        <w:rPr>
          <w:rFonts w:ascii="Times New Roman" w:hAnsi="Times New Roman" w:cs="Times New Roman"/>
          <w:i/>
        </w:rPr>
        <w:t>the current Board Chair</w:t>
      </w:r>
      <w:r w:rsidRPr="00412ED1">
        <w:rPr>
          <w:rFonts w:ascii="Times New Roman" w:hAnsi="Times New Roman" w:cs="Times New Roman"/>
          <w:i/>
        </w:rPr>
        <w:t>, the application package will be deemed Administratively Incomplete.</w:t>
      </w:r>
    </w:p>
    <w:p w14:paraId="04A3EE95" w14:textId="77777777" w:rsidR="009C374B" w:rsidRPr="00412ED1" w:rsidRDefault="009C374B" w:rsidP="00B23CFC">
      <w:pPr>
        <w:spacing w:line="240" w:lineRule="exact"/>
        <w:rPr>
          <w:rFonts w:ascii="Times New Roman" w:hAnsi="Times New Roman" w:cs="Times New Roman"/>
          <w:i/>
        </w:rPr>
      </w:pPr>
    </w:p>
    <w:p w14:paraId="200475E4" w14:textId="77777777" w:rsidR="00902D48" w:rsidRPr="00412ED1" w:rsidRDefault="00902D48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662B624D" w14:textId="41F4196D" w:rsidR="00902D48" w:rsidRPr="00412ED1" w:rsidRDefault="00902D48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School Name</w:t>
      </w:r>
      <w:r w:rsidR="00A306B4">
        <w:rPr>
          <w:rFonts w:ascii="Times New Roman" w:hAnsi="Times New Roman" w:cs="Times New Roman"/>
        </w:rPr>
        <w:t>s</w:t>
      </w:r>
      <w:r w:rsidRPr="00412E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99908752"/>
          <w:placeholder>
            <w:docPart w:val="DefaultPlaceholder_-1854013440"/>
          </w:placeholder>
          <w:showingPlcHdr/>
          <w:text/>
        </w:sdtPr>
        <w:sdtEndPr/>
        <w:sdtContent>
          <w:r w:rsidR="00A5555B" w:rsidRPr="00412ED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66FFD6" w14:textId="77777777" w:rsidR="00902D48" w:rsidRPr="00412ED1" w:rsidRDefault="00902D48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6F7182BD" w14:textId="6C23BDF1" w:rsidR="006565B0" w:rsidRPr="00412ED1" w:rsidRDefault="004D6A8F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The A</w:t>
      </w:r>
      <w:r w:rsidR="006565B0" w:rsidRPr="00412ED1">
        <w:rPr>
          <w:rFonts w:ascii="Times New Roman" w:hAnsi="Times New Roman" w:cs="Times New Roman"/>
        </w:rPr>
        <w:t>pplicant</w:t>
      </w:r>
      <w:r w:rsidR="00A306B4">
        <w:rPr>
          <w:rFonts w:ascii="Times New Roman" w:hAnsi="Times New Roman" w:cs="Times New Roman"/>
        </w:rPr>
        <w:t>s</w:t>
      </w:r>
      <w:r w:rsidR="006565B0" w:rsidRPr="00412ED1">
        <w:rPr>
          <w:rFonts w:ascii="Times New Roman" w:hAnsi="Times New Roman" w:cs="Times New Roman"/>
        </w:rPr>
        <w:t xml:space="preserve"> certif</w:t>
      </w:r>
      <w:r w:rsidR="00A306B4">
        <w:rPr>
          <w:rFonts w:ascii="Times New Roman" w:hAnsi="Times New Roman" w:cs="Times New Roman"/>
        </w:rPr>
        <w:t>y</w:t>
      </w:r>
      <w:r w:rsidR="00C3168C">
        <w:rPr>
          <w:rFonts w:ascii="Times New Roman" w:hAnsi="Times New Roman" w:cs="Times New Roman"/>
        </w:rPr>
        <w:t xml:space="preserve"> that</w:t>
      </w:r>
      <w:r w:rsidR="009C374B" w:rsidRPr="00412ED1">
        <w:rPr>
          <w:rFonts w:ascii="Times New Roman" w:hAnsi="Times New Roman" w:cs="Times New Roman"/>
        </w:rPr>
        <w:t xml:space="preserve"> all information contained in this application is complete and accurate, realizing that any misrepresentation could result in disqualification from the </w:t>
      </w:r>
      <w:r w:rsidR="005E7596">
        <w:rPr>
          <w:rFonts w:ascii="Times New Roman" w:hAnsi="Times New Roman" w:cs="Times New Roman"/>
        </w:rPr>
        <w:t>Articulation</w:t>
      </w:r>
      <w:r w:rsidR="00094297" w:rsidRPr="00412ED1">
        <w:rPr>
          <w:rFonts w:ascii="Times New Roman" w:hAnsi="Times New Roman" w:cs="Times New Roman"/>
        </w:rPr>
        <w:t xml:space="preserve"> Request</w:t>
      </w:r>
      <w:r w:rsidR="009C374B" w:rsidRPr="00412ED1">
        <w:rPr>
          <w:rFonts w:ascii="Times New Roman" w:hAnsi="Times New Roman" w:cs="Times New Roman"/>
        </w:rPr>
        <w:t xml:space="preserve"> process or revocation after award.  </w:t>
      </w:r>
    </w:p>
    <w:p w14:paraId="70B1903B" w14:textId="77777777" w:rsidR="006565B0" w:rsidRPr="00412ED1" w:rsidRDefault="006565B0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66F72623" w14:textId="2DCE939E" w:rsidR="009C374B" w:rsidRPr="00412ED1" w:rsidRDefault="004D6A8F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The A</w:t>
      </w:r>
      <w:r w:rsidR="006565B0" w:rsidRPr="00412ED1">
        <w:rPr>
          <w:rFonts w:ascii="Times New Roman" w:hAnsi="Times New Roman" w:cs="Times New Roman"/>
        </w:rPr>
        <w:t>pplicant</w:t>
      </w:r>
      <w:r w:rsidR="00C3168C">
        <w:rPr>
          <w:rFonts w:ascii="Times New Roman" w:hAnsi="Times New Roman" w:cs="Times New Roman"/>
        </w:rPr>
        <w:t>s</w:t>
      </w:r>
      <w:r w:rsidR="009C374B" w:rsidRPr="00412ED1">
        <w:rPr>
          <w:rFonts w:ascii="Times New Roman" w:hAnsi="Times New Roman" w:cs="Times New Roman"/>
        </w:rPr>
        <w:t xml:space="preserve"> understand that </w:t>
      </w:r>
      <w:r w:rsidR="006565B0" w:rsidRPr="00412ED1">
        <w:rPr>
          <w:rFonts w:ascii="Times New Roman" w:hAnsi="Times New Roman" w:cs="Times New Roman"/>
        </w:rPr>
        <w:t xml:space="preserve">applications must be </w:t>
      </w:r>
      <w:r w:rsidR="005E7596">
        <w:rPr>
          <w:rFonts w:ascii="Times New Roman" w:hAnsi="Times New Roman" w:cs="Times New Roman"/>
        </w:rPr>
        <w:t>uploaded into UCAP</w:t>
      </w:r>
      <w:r w:rsidR="006565B0" w:rsidRPr="00412ED1">
        <w:rPr>
          <w:rFonts w:ascii="Times New Roman" w:hAnsi="Times New Roman" w:cs="Times New Roman"/>
        </w:rPr>
        <w:t xml:space="preserve"> no later than </w:t>
      </w:r>
      <w:r w:rsidR="00094297" w:rsidRPr="00412ED1">
        <w:rPr>
          <w:rFonts w:ascii="Times New Roman" w:hAnsi="Times New Roman" w:cs="Times New Roman"/>
        </w:rPr>
        <w:t xml:space="preserve">the </w:t>
      </w:r>
      <w:r w:rsidR="00645E11">
        <w:rPr>
          <w:rFonts w:ascii="Times New Roman" w:hAnsi="Times New Roman" w:cs="Times New Roman"/>
        </w:rPr>
        <w:t>third Friday</w:t>
      </w:r>
      <w:r w:rsidR="00094297" w:rsidRPr="00412ED1">
        <w:rPr>
          <w:rFonts w:ascii="Times New Roman" w:hAnsi="Times New Roman" w:cs="Times New Roman"/>
        </w:rPr>
        <w:t xml:space="preserve"> of the month </w:t>
      </w:r>
      <w:r w:rsidR="00902D48" w:rsidRPr="00412ED1">
        <w:rPr>
          <w:rFonts w:ascii="Times New Roman" w:hAnsi="Times New Roman" w:cs="Times New Roman"/>
        </w:rPr>
        <w:t>preceding the month of the requested SCSB meeting</w:t>
      </w:r>
      <w:r w:rsidR="006565B0" w:rsidRPr="00412ED1">
        <w:rPr>
          <w:rFonts w:ascii="Times New Roman" w:hAnsi="Times New Roman" w:cs="Times New Roman"/>
        </w:rPr>
        <w:t xml:space="preserve"> and that </w:t>
      </w:r>
      <w:r w:rsidR="009C374B" w:rsidRPr="00412ED1">
        <w:rPr>
          <w:rFonts w:ascii="Times New Roman" w:hAnsi="Times New Roman" w:cs="Times New Roman"/>
        </w:rPr>
        <w:t xml:space="preserve">incomplete applications will not be considered. </w:t>
      </w:r>
    </w:p>
    <w:p w14:paraId="327EEC8D" w14:textId="77777777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4A459CE9" w14:textId="6A720729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The Applicant</w:t>
      </w:r>
      <w:r w:rsidR="00C3168C">
        <w:rPr>
          <w:rFonts w:ascii="Times New Roman" w:hAnsi="Times New Roman" w:cs="Times New Roman"/>
        </w:rPr>
        <w:t>s</w:t>
      </w:r>
      <w:r w:rsidRPr="00412ED1">
        <w:rPr>
          <w:rFonts w:ascii="Times New Roman" w:hAnsi="Times New Roman" w:cs="Times New Roman"/>
        </w:rPr>
        <w:t xml:space="preserve"> acknowledge that all information presented in the application package, if approved, </w:t>
      </w:r>
      <w:r w:rsidR="009A0045">
        <w:rPr>
          <w:rFonts w:ascii="Times New Roman" w:hAnsi="Times New Roman" w:cs="Times New Roman"/>
        </w:rPr>
        <w:t>may become</w:t>
      </w:r>
      <w:r w:rsidRPr="00412ED1">
        <w:rPr>
          <w:rFonts w:ascii="Times New Roman" w:hAnsi="Times New Roman" w:cs="Times New Roman"/>
        </w:rPr>
        <w:t xml:space="preserve"> part of the charter </w:t>
      </w:r>
      <w:r w:rsidR="009A0045">
        <w:rPr>
          <w:rFonts w:ascii="Times New Roman" w:hAnsi="Times New Roman" w:cs="Times New Roman"/>
        </w:rPr>
        <w:t xml:space="preserve">to </w:t>
      </w:r>
      <w:r w:rsidRPr="00412ED1">
        <w:rPr>
          <w:rFonts w:ascii="Times New Roman" w:hAnsi="Times New Roman" w:cs="Times New Roman"/>
        </w:rPr>
        <w:t>be used for accountability purposes thro</w:t>
      </w:r>
      <w:r w:rsidR="00902D48" w:rsidRPr="00412ED1">
        <w:rPr>
          <w:rFonts w:ascii="Times New Roman" w:hAnsi="Times New Roman" w:cs="Times New Roman"/>
        </w:rPr>
        <w:t>ughout the term of the charter.</w:t>
      </w:r>
    </w:p>
    <w:p w14:paraId="6BA17F9E" w14:textId="77777777" w:rsidR="00902D48" w:rsidRPr="00412ED1" w:rsidRDefault="00902D48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2DA9BC99" w14:textId="4F566FB5" w:rsidR="009C374B" w:rsidRPr="00412ED1" w:rsidRDefault="009C374B" w:rsidP="009A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The Applicant</w:t>
      </w:r>
      <w:r w:rsidR="00C3168C">
        <w:rPr>
          <w:rFonts w:ascii="Times New Roman" w:hAnsi="Times New Roman" w:cs="Times New Roman"/>
        </w:rPr>
        <w:t>s</w:t>
      </w:r>
      <w:r w:rsidRPr="00412ED1">
        <w:rPr>
          <w:rFonts w:ascii="Times New Roman" w:hAnsi="Times New Roman" w:cs="Times New Roman"/>
        </w:rPr>
        <w:t xml:space="preserve"> acknowledge that </w:t>
      </w:r>
      <w:r w:rsidR="006565B0" w:rsidRPr="00412ED1">
        <w:rPr>
          <w:rFonts w:ascii="Times New Roman" w:hAnsi="Times New Roman" w:cs="Times New Roman"/>
        </w:rPr>
        <w:t>the charter school governing board</w:t>
      </w:r>
      <w:r w:rsidR="00C3168C">
        <w:rPr>
          <w:rFonts w:ascii="Times New Roman" w:hAnsi="Times New Roman" w:cs="Times New Roman"/>
        </w:rPr>
        <w:t>s</w:t>
      </w:r>
      <w:r w:rsidR="00893CA5" w:rsidRPr="00412ED1">
        <w:rPr>
          <w:rFonts w:ascii="Times New Roman" w:hAnsi="Times New Roman" w:cs="Times New Roman"/>
        </w:rPr>
        <w:t xml:space="preserve"> </w:t>
      </w:r>
      <w:r w:rsidR="00C3168C">
        <w:rPr>
          <w:rFonts w:ascii="Times New Roman" w:hAnsi="Times New Roman" w:cs="Times New Roman"/>
        </w:rPr>
        <w:t>are</w:t>
      </w:r>
      <w:r w:rsidR="009A0045">
        <w:rPr>
          <w:rFonts w:ascii="Times New Roman" w:hAnsi="Times New Roman" w:cs="Times New Roman"/>
        </w:rPr>
        <w:t xml:space="preserve"> subject to </w:t>
      </w:r>
      <w:r w:rsidRPr="00412ED1">
        <w:rPr>
          <w:rFonts w:ascii="Times New Roman" w:hAnsi="Times New Roman" w:cs="Times New Roman"/>
        </w:rPr>
        <w:t>all Utah statutes rega</w:t>
      </w:r>
      <w:r w:rsidR="00902D48" w:rsidRPr="00412ED1">
        <w:rPr>
          <w:rFonts w:ascii="Times New Roman" w:hAnsi="Times New Roman" w:cs="Times New Roman"/>
        </w:rPr>
        <w:t xml:space="preserve">rding charter schools </w:t>
      </w:r>
      <w:r w:rsidR="009A0045">
        <w:rPr>
          <w:rFonts w:ascii="Times New Roman" w:hAnsi="Times New Roman" w:cs="Times New Roman"/>
        </w:rPr>
        <w:t>as well as</w:t>
      </w:r>
      <w:r w:rsidRPr="00412ED1">
        <w:rPr>
          <w:rFonts w:ascii="Times New Roman" w:hAnsi="Times New Roman" w:cs="Times New Roman"/>
        </w:rPr>
        <w:t xml:space="preserve"> all relevant federal, state and local laws</w:t>
      </w:r>
      <w:r w:rsidR="00902D48" w:rsidRPr="00412ED1">
        <w:rPr>
          <w:rFonts w:ascii="Times New Roman" w:hAnsi="Times New Roman" w:cs="Times New Roman"/>
        </w:rPr>
        <w:t>,</w:t>
      </w:r>
      <w:r w:rsidR="009A0045">
        <w:rPr>
          <w:rFonts w:ascii="Times New Roman" w:hAnsi="Times New Roman" w:cs="Times New Roman"/>
        </w:rPr>
        <w:t xml:space="preserve"> and requirements, and should </w:t>
      </w:r>
      <w:r w:rsidR="00645E11">
        <w:rPr>
          <w:rFonts w:ascii="Times New Roman" w:hAnsi="Times New Roman" w:cs="Times New Roman"/>
        </w:rPr>
        <w:t>comply</w:t>
      </w:r>
      <w:r w:rsidR="009A0045">
        <w:rPr>
          <w:rFonts w:ascii="Times New Roman" w:hAnsi="Times New Roman" w:cs="Times New Roman"/>
        </w:rPr>
        <w:t xml:space="preserve"> such.</w:t>
      </w:r>
    </w:p>
    <w:p w14:paraId="63B4F825" w14:textId="77777777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30A096FB" w14:textId="53B9F187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The Applicant</w:t>
      </w:r>
      <w:r w:rsidR="00C3168C">
        <w:rPr>
          <w:rFonts w:ascii="Times New Roman" w:hAnsi="Times New Roman" w:cs="Times New Roman"/>
        </w:rPr>
        <w:t>s</w:t>
      </w:r>
      <w:r w:rsidRPr="00412ED1">
        <w:rPr>
          <w:rFonts w:ascii="Times New Roman" w:hAnsi="Times New Roman" w:cs="Times New Roman"/>
        </w:rPr>
        <w:t xml:space="preserve"> acknowledge that the most current academic </w:t>
      </w:r>
      <w:r w:rsidR="009A0045">
        <w:rPr>
          <w:rFonts w:ascii="Times New Roman" w:hAnsi="Times New Roman" w:cs="Times New Roman"/>
        </w:rPr>
        <w:t xml:space="preserve">and compliance </w:t>
      </w:r>
      <w:r w:rsidRPr="00412ED1">
        <w:rPr>
          <w:rFonts w:ascii="Times New Roman" w:hAnsi="Times New Roman" w:cs="Times New Roman"/>
        </w:rPr>
        <w:t xml:space="preserve">data </w:t>
      </w:r>
      <w:r w:rsidR="00A306B4">
        <w:rPr>
          <w:rFonts w:ascii="Times New Roman" w:hAnsi="Times New Roman" w:cs="Times New Roman"/>
        </w:rPr>
        <w:t xml:space="preserve">may </w:t>
      </w:r>
      <w:r w:rsidRPr="00412ED1">
        <w:rPr>
          <w:rFonts w:ascii="Times New Roman" w:hAnsi="Times New Roman" w:cs="Times New Roman"/>
        </w:rPr>
        <w:t xml:space="preserve">be provided to the </w:t>
      </w:r>
      <w:r w:rsidR="00FE4D99" w:rsidRPr="00412ED1">
        <w:rPr>
          <w:rFonts w:ascii="Times New Roman" w:hAnsi="Times New Roman" w:cs="Times New Roman"/>
        </w:rPr>
        <w:t>SCSB</w:t>
      </w:r>
      <w:r w:rsidRPr="00412ED1">
        <w:rPr>
          <w:rFonts w:ascii="Times New Roman" w:hAnsi="Times New Roman" w:cs="Times New Roman"/>
        </w:rPr>
        <w:t xml:space="preserve"> for its consideration of the application.</w:t>
      </w:r>
    </w:p>
    <w:p w14:paraId="1BCCF879" w14:textId="77777777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2164F2E8" w14:textId="47F1871B" w:rsidR="009C374B" w:rsidRPr="00412ED1" w:rsidRDefault="009C374B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ab/>
      </w:r>
    </w:p>
    <w:p w14:paraId="38C7638E" w14:textId="77777777" w:rsidR="00A135F9" w:rsidRDefault="00A135F9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54431E0B" w14:textId="77777777" w:rsidR="00A135F9" w:rsidRDefault="00A135F9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2DE47592" w14:textId="77777777" w:rsidR="00A135F9" w:rsidRDefault="00A135F9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307F3942" w14:textId="77777777" w:rsidR="00A135F9" w:rsidRDefault="00A135F9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1BC45CF0" w14:textId="4A8446F7" w:rsidR="00C04A33" w:rsidRDefault="00384107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63227" wp14:editId="727F073D">
                <wp:simplePos x="0" y="0"/>
                <wp:positionH relativeFrom="column">
                  <wp:posOffset>10755</wp:posOffset>
                </wp:positionH>
                <wp:positionV relativeFrom="paragraph">
                  <wp:posOffset>164264</wp:posOffset>
                </wp:positionV>
                <wp:extent cx="2122998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63262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95pt" to="16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" strokecolor="black [3040]"/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-1366740763"/>
          <w:placeholder>
            <w:docPart w:val="DefaultPlaceholder_-1854013440"/>
          </w:placeholder>
          <w:showingPlcHdr/>
          <w:text/>
        </w:sdtPr>
        <w:sdtEndPr/>
        <w:sdtContent>
          <w:r w:rsidR="008F304C" w:rsidRPr="001F57C2">
            <w:rPr>
              <w:rStyle w:val="PlaceholderText"/>
            </w:rPr>
            <w:t>Click or tap here to enter text.</w:t>
          </w:r>
        </w:sdtContent>
      </w:sdt>
      <w:r w:rsidR="008F304C">
        <w:rPr>
          <w:rFonts w:ascii="Times New Roman" w:hAnsi="Times New Roman" w:cs="Times New Roman"/>
        </w:rPr>
        <w:tab/>
      </w:r>
      <w:r w:rsidR="008F304C">
        <w:rPr>
          <w:rFonts w:ascii="Times New Roman" w:hAnsi="Times New Roman" w:cs="Times New Roman"/>
        </w:rPr>
        <w:tab/>
      </w:r>
      <w:r w:rsidR="008F304C">
        <w:rPr>
          <w:rFonts w:ascii="Times New Roman" w:hAnsi="Times New Roman" w:cs="Times New Roman"/>
        </w:rPr>
        <w:tab/>
      </w:r>
      <w:r w:rsidR="008F304C">
        <w:rPr>
          <w:rFonts w:ascii="Times New Roman" w:hAnsi="Times New Roman" w:cs="Times New Roman"/>
        </w:rPr>
        <w:tab/>
      </w:r>
      <w:r w:rsidR="008F304C">
        <w:rPr>
          <w:rFonts w:ascii="Times New Roman" w:hAnsi="Times New Roman" w:cs="Times New Roman"/>
        </w:rPr>
        <w:tab/>
        <w:t xml:space="preserve">_______________________________   </w:t>
      </w:r>
      <w:r w:rsidR="00C3168C">
        <w:rPr>
          <w:rFonts w:ascii="Times New Roman" w:hAnsi="Times New Roman" w:cs="Times New Roman"/>
        </w:rPr>
        <w:t>School 1</w:t>
      </w:r>
      <w:r w:rsidR="009C374B" w:rsidRPr="00412ED1">
        <w:rPr>
          <w:rFonts w:ascii="Times New Roman" w:hAnsi="Times New Roman" w:cs="Times New Roman"/>
        </w:rPr>
        <w:t xml:space="preserve"> Board </w:t>
      </w:r>
      <w:proofErr w:type="gramStart"/>
      <w:r w:rsidR="009C374B" w:rsidRPr="00412ED1">
        <w:rPr>
          <w:rFonts w:ascii="Times New Roman" w:hAnsi="Times New Roman" w:cs="Times New Roman"/>
        </w:rPr>
        <w:t xml:space="preserve">Chair  </w:t>
      </w:r>
      <w:r w:rsidR="009C374B" w:rsidRPr="00412ED1">
        <w:rPr>
          <w:rFonts w:ascii="Times New Roman" w:hAnsi="Times New Roman" w:cs="Times New Roman"/>
        </w:rPr>
        <w:tab/>
      </w:r>
      <w:proofErr w:type="gramEnd"/>
      <w:r w:rsidR="009C374B" w:rsidRPr="00412ED1">
        <w:rPr>
          <w:rFonts w:ascii="Times New Roman" w:hAnsi="Times New Roman" w:cs="Times New Roman"/>
        </w:rPr>
        <w:tab/>
      </w:r>
      <w:r w:rsidR="00000B37" w:rsidRPr="00412ED1">
        <w:rPr>
          <w:rFonts w:ascii="Times New Roman" w:hAnsi="Times New Roman" w:cs="Times New Roman"/>
        </w:rPr>
        <w:tab/>
      </w:r>
      <w:r w:rsidR="00000B37" w:rsidRPr="00412ED1">
        <w:rPr>
          <w:rFonts w:ascii="Times New Roman" w:hAnsi="Times New Roman" w:cs="Times New Roman"/>
        </w:rPr>
        <w:tab/>
      </w:r>
      <w:r w:rsidR="00000B37" w:rsidRPr="00412ED1">
        <w:rPr>
          <w:rFonts w:ascii="Times New Roman" w:hAnsi="Times New Roman" w:cs="Times New Roman"/>
        </w:rPr>
        <w:tab/>
      </w:r>
      <w:r w:rsidR="008F30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</w:t>
      </w:r>
      <w:r w:rsidR="009C374B" w:rsidRPr="00412ED1">
        <w:rPr>
          <w:rFonts w:ascii="Times New Roman" w:hAnsi="Times New Roman" w:cs="Times New Roman"/>
        </w:rPr>
        <w:t>nature of Board Chair</w:t>
      </w:r>
      <w:r w:rsidR="00C3168C">
        <w:rPr>
          <w:rFonts w:ascii="Times New Roman" w:hAnsi="Times New Roman" w:cs="Times New Roman"/>
        </w:rPr>
        <w:t xml:space="preserve"> 1</w:t>
      </w:r>
      <w:r w:rsidR="009C374B" w:rsidRPr="00412ED1">
        <w:rPr>
          <w:rFonts w:ascii="Times New Roman" w:hAnsi="Times New Roman" w:cs="Times New Roman"/>
        </w:rPr>
        <w:t xml:space="preserve"> /Date</w:t>
      </w:r>
    </w:p>
    <w:p w14:paraId="4FA3548F" w14:textId="47EFE231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58C54F63" w14:textId="24835DC9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5EB1B32C" w14:textId="62337FF1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6CC01C09" w14:textId="21007D28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6CCC565B" w14:textId="63294561" w:rsidR="00C3168C" w:rsidRDefault="00C3168C" w:rsidP="00C3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80B29" wp14:editId="60124F1B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2122998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9D13F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75pt" to="16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"/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585659908"/>
          <w:placeholder>
            <w:docPart w:val="C27B87C802D84A199C23F4ADF2D8C2CB"/>
          </w:placeholder>
          <w:showingPlcHdr/>
          <w:text/>
        </w:sdtPr>
        <w:sdtEndPr/>
        <w:sdtContent>
          <w:r w:rsidRPr="00C3168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   School 2</w:t>
      </w:r>
      <w:r w:rsidRPr="00412ED1">
        <w:rPr>
          <w:rFonts w:ascii="Times New Roman" w:hAnsi="Times New Roman" w:cs="Times New Roman"/>
        </w:rPr>
        <w:t xml:space="preserve"> Board </w:t>
      </w:r>
      <w:proofErr w:type="gramStart"/>
      <w:r w:rsidRPr="00412ED1">
        <w:rPr>
          <w:rFonts w:ascii="Times New Roman" w:hAnsi="Times New Roman" w:cs="Times New Roman"/>
        </w:rPr>
        <w:t xml:space="preserve">Chair  </w:t>
      </w:r>
      <w:r w:rsidRPr="00412ED1">
        <w:rPr>
          <w:rFonts w:ascii="Times New Roman" w:hAnsi="Times New Roman" w:cs="Times New Roman"/>
        </w:rPr>
        <w:tab/>
      </w:r>
      <w:proofErr w:type="gramEnd"/>
      <w:r w:rsidRPr="00412ED1">
        <w:rPr>
          <w:rFonts w:ascii="Times New Roman" w:hAnsi="Times New Roman" w:cs="Times New Roman"/>
        </w:rPr>
        <w:tab/>
      </w:r>
      <w:r w:rsidRPr="00412ED1">
        <w:rPr>
          <w:rFonts w:ascii="Times New Roman" w:hAnsi="Times New Roman" w:cs="Times New Roman"/>
        </w:rPr>
        <w:tab/>
      </w:r>
      <w:r w:rsidRPr="00412ED1">
        <w:rPr>
          <w:rFonts w:ascii="Times New Roman" w:hAnsi="Times New Roman" w:cs="Times New Roman"/>
        </w:rPr>
        <w:tab/>
      </w:r>
      <w:r w:rsidRPr="00412E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</w:t>
      </w:r>
      <w:r w:rsidRPr="00412ED1">
        <w:rPr>
          <w:rFonts w:ascii="Times New Roman" w:hAnsi="Times New Roman" w:cs="Times New Roman"/>
        </w:rPr>
        <w:t>nature of Board Chair</w:t>
      </w:r>
      <w:r>
        <w:rPr>
          <w:rFonts w:ascii="Times New Roman" w:hAnsi="Times New Roman" w:cs="Times New Roman"/>
        </w:rPr>
        <w:t xml:space="preserve"> 2</w:t>
      </w:r>
      <w:r w:rsidRPr="00412ED1">
        <w:rPr>
          <w:rFonts w:ascii="Times New Roman" w:hAnsi="Times New Roman" w:cs="Times New Roman"/>
        </w:rPr>
        <w:t xml:space="preserve"> /Date</w:t>
      </w:r>
    </w:p>
    <w:p w14:paraId="2ACE32FC" w14:textId="4386C404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241A9875" w14:textId="77777777" w:rsidR="00C3168C" w:rsidRDefault="00C3168C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572E335C" w14:textId="77777777" w:rsidR="00384107" w:rsidRPr="00412ED1" w:rsidRDefault="00384107" w:rsidP="009C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</w:rPr>
      </w:pPr>
    </w:p>
    <w:p w14:paraId="227537E6" w14:textId="77777777" w:rsidR="009D2810" w:rsidRPr="00412ED1" w:rsidRDefault="009D2810">
      <w:pPr>
        <w:spacing w:after="200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  <w:r w:rsidRPr="00412ED1">
        <w:rPr>
          <w:rFonts w:ascii="Times New Roman" w:hAnsi="Times New Roman" w:cs="Times New Roman"/>
        </w:rPr>
        <w:br w:type="page"/>
      </w:r>
    </w:p>
    <w:p w14:paraId="05EE467A" w14:textId="476BC3A4" w:rsidR="00197D54" w:rsidRPr="00412ED1" w:rsidRDefault="00C04A33" w:rsidP="00893CA5">
      <w:pPr>
        <w:pStyle w:val="Heading1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lastRenderedPageBreak/>
        <w:t>S</w:t>
      </w:r>
      <w:r w:rsidR="000D7296" w:rsidRPr="00412ED1">
        <w:rPr>
          <w:rFonts w:ascii="Times New Roman" w:hAnsi="Times New Roman" w:cs="Times New Roman"/>
        </w:rPr>
        <w:t>chool</w:t>
      </w:r>
      <w:r w:rsidR="00D60512" w:rsidRPr="00412ED1">
        <w:rPr>
          <w:rFonts w:ascii="Times New Roman" w:hAnsi="Times New Roman" w:cs="Times New Roman"/>
        </w:rPr>
        <w:t xml:space="preserve"> </w:t>
      </w:r>
      <w:r w:rsidR="00C3168C">
        <w:rPr>
          <w:rFonts w:ascii="Times New Roman" w:hAnsi="Times New Roman" w:cs="Times New Roman"/>
        </w:rPr>
        <w:t xml:space="preserve">1 </w:t>
      </w:r>
      <w:r w:rsidR="00D60512" w:rsidRPr="00412ED1">
        <w:rPr>
          <w:rFonts w:ascii="Times New Roman" w:hAnsi="Times New Roman" w:cs="Times New Roman"/>
        </w:rPr>
        <w:t>Entity</w:t>
      </w:r>
      <w:r w:rsidR="001F2936" w:rsidRPr="00412ED1">
        <w:rPr>
          <w:rFonts w:ascii="Times New Roman" w:hAnsi="Times New Roman" w:cs="Times New Roman"/>
        </w:rPr>
        <w:t xml:space="preserve"> Information</w:t>
      </w:r>
    </w:p>
    <w:p w14:paraId="21127A95" w14:textId="5340B29C" w:rsidR="00CF63B9" w:rsidRPr="00412ED1" w:rsidRDefault="00CF63B9" w:rsidP="006565B0">
      <w:pPr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 xml:space="preserve">Name of </w:t>
      </w:r>
      <w:r w:rsidR="004D3EA5" w:rsidRPr="00412ED1">
        <w:rPr>
          <w:rFonts w:ascii="Times New Roman" w:hAnsi="Times New Roman" w:cs="Times New Roman"/>
        </w:rPr>
        <w:t>School</w:t>
      </w:r>
      <w:r w:rsidR="00C3168C">
        <w:rPr>
          <w:rFonts w:ascii="Times New Roman" w:hAnsi="Times New Roman" w:cs="Times New Roman"/>
        </w:rPr>
        <w:t xml:space="preserve"> 1</w:t>
      </w:r>
      <w:r w:rsidRPr="00412E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558543041"/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CF56BD0" w14:textId="77777777" w:rsidR="006565B0" w:rsidRPr="00412ED1" w:rsidRDefault="00D60512" w:rsidP="006565B0">
      <w:pPr>
        <w:rPr>
          <w:rFonts w:ascii="Times New Roman" w:hAnsi="Times New Roman" w:cs="Times New Roman"/>
          <w:b/>
        </w:rPr>
      </w:pPr>
      <w:r w:rsidRPr="00412ED1">
        <w:rPr>
          <w:rFonts w:ascii="Times New Roman" w:hAnsi="Times New Roman" w:cs="Times New Roman"/>
        </w:rPr>
        <w:t xml:space="preserve">Name of School </w:t>
      </w:r>
      <w:r w:rsidR="00902D48" w:rsidRPr="00412ED1">
        <w:rPr>
          <w:rFonts w:ascii="Times New Roman" w:hAnsi="Times New Roman" w:cs="Times New Roman"/>
        </w:rPr>
        <w:t>Administrator</w:t>
      </w:r>
      <w:r w:rsidRPr="00412E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312684589"/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F3C41E9" w14:textId="2F24F21B" w:rsidR="00A52DCF" w:rsidRPr="00412ED1" w:rsidRDefault="00A5555B" w:rsidP="006565B0">
      <w:pPr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 xml:space="preserve">Contact Information for School: </w:t>
      </w:r>
      <w:sdt>
        <w:sdtPr>
          <w:rPr>
            <w:rFonts w:ascii="Times New Roman" w:hAnsi="Times New Roman" w:cs="Times New Roman"/>
          </w:rPr>
          <w:id w:val="536012029"/>
          <w:placeholder>
            <w:docPart w:val="DefaultPlaceholder_-1854013440"/>
          </w:placeholder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5B93FC5" w14:textId="77777777" w:rsidR="00AB1D70" w:rsidRPr="00412ED1" w:rsidRDefault="00AB1D70" w:rsidP="004F6D86">
      <w:pPr>
        <w:spacing w:line="240" w:lineRule="auto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>Below, list the names and positions of all</w:t>
      </w:r>
      <w:r w:rsidR="00D60512" w:rsidRPr="00412ED1">
        <w:rPr>
          <w:rFonts w:ascii="Times New Roman" w:hAnsi="Times New Roman" w:cs="Times New Roman"/>
          <w:i/>
        </w:rPr>
        <w:t xml:space="preserve"> current</w:t>
      </w:r>
      <w:r w:rsidRPr="00412ED1">
        <w:rPr>
          <w:rFonts w:ascii="Times New Roman" w:hAnsi="Times New Roman" w:cs="Times New Roman"/>
          <w:i/>
        </w:rPr>
        <w:t xml:space="preserve"> </w:t>
      </w:r>
      <w:r w:rsidR="00A70C9C" w:rsidRPr="00412ED1">
        <w:rPr>
          <w:rFonts w:ascii="Times New Roman" w:hAnsi="Times New Roman" w:cs="Times New Roman"/>
          <w:i/>
        </w:rPr>
        <w:t>Board Members</w:t>
      </w:r>
      <w:r w:rsidRPr="00412ED1">
        <w:rPr>
          <w:rFonts w:ascii="Times New Roman" w:hAnsi="Times New Roman" w:cs="Times New Roman"/>
          <w:i/>
        </w:rPr>
        <w:t xml:space="preserve"> (officers, members, directors, partners), and their positions. Also list any other current c</w:t>
      </w:r>
      <w:r w:rsidR="00FC68B6" w:rsidRPr="00412ED1">
        <w:rPr>
          <w:rFonts w:ascii="Times New Roman" w:hAnsi="Times New Roman" w:cs="Times New Roman"/>
          <w:i/>
        </w:rPr>
        <w:t xml:space="preserve">harters in which they act as a corporate principal or charter representative. </w:t>
      </w:r>
      <w:r w:rsidRPr="00412ED1">
        <w:rPr>
          <w:rFonts w:ascii="Times New Roman" w:hAnsi="Times New Roman" w:cs="Times New Roman"/>
          <w:i/>
        </w:rPr>
        <w:t xml:space="preserve"> Add rows as necessary.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13"/>
        <w:gridCol w:w="2721"/>
        <w:gridCol w:w="4656"/>
      </w:tblGrid>
      <w:tr w:rsidR="00AB1D70" w:rsidRPr="00412ED1" w14:paraId="59AE14C1" w14:textId="77777777" w:rsidTr="009F35F4">
        <w:trPr>
          <w:trHeight w:val="296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7ED01DE9" w14:textId="77777777" w:rsidR="00AB1D70" w:rsidRPr="00412ED1" w:rsidRDefault="00AB1D70" w:rsidP="002E4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11188070" w14:textId="77777777" w:rsidR="00AB1D70" w:rsidRPr="00412ED1" w:rsidRDefault="00AB1D70" w:rsidP="002E4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D1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4708" w:type="dxa"/>
            <w:shd w:val="clear" w:color="auto" w:fill="D9D9D9" w:themeFill="background1" w:themeFillShade="D9"/>
            <w:vAlign w:val="center"/>
          </w:tcPr>
          <w:p w14:paraId="740407D9" w14:textId="77777777" w:rsidR="00AB1D70" w:rsidRPr="00412ED1" w:rsidRDefault="00A135F9" w:rsidP="002E4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="00FC68B6" w:rsidRPr="00412ED1">
              <w:rPr>
                <w:rFonts w:ascii="Times New Roman" w:hAnsi="Times New Roman" w:cs="Times New Roman"/>
                <w:b/>
              </w:rPr>
              <w:t>Charter Affiliations</w:t>
            </w:r>
          </w:p>
        </w:tc>
      </w:tr>
      <w:tr w:rsidR="00AB1D70" w:rsidRPr="00412ED1" w14:paraId="65B0A5B2" w14:textId="77777777" w:rsidTr="00D11213">
        <w:trPr>
          <w:trHeight w:val="576"/>
        </w:trPr>
        <w:tc>
          <w:tcPr>
            <w:tcW w:w="2642" w:type="dxa"/>
            <w:vAlign w:val="center"/>
          </w:tcPr>
          <w:p w14:paraId="065F12F3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86697CC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62DA2454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1D70" w:rsidRPr="00412ED1" w14:paraId="71275931" w14:textId="77777777" w:rsidTr="00D11213">
        <w:trPr>
          <w:trHeight w:val="576"/>
        </w:trPr>
        <w:tc>
          <w:tcPr>
            <w:tcW w:w="2642" w:type="dxa"/>
            <w:vAlign w:val="center"/>
          </w:tcPr>
          <w:p w14:paraId="44D18F2E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366EB8AB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50AF539C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1D70" w:rsidRPr="00412ED1" w14:paraId="221FA795" w14:textId="77777777" w:rsidTr="00D11213">
        <w:trPr>
          <w:trHeight w:val="576"/>
        </w:trPr>
        <w:tc>
          <w:tcPr>
            <w:tcW w:w="2642" w:type="dxa"/>
            <w:vAlign w:val="center"/>
          </w:tcPr>
          <w:p w14:paraId="0D959E9F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3FF2E9F1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65059485" w14:textId="77777777" w:rsidR="00AB1D70" w:rsidRPr="00412ED1" w:rsidRDefault="00AB1D70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1213" w:rsidRPr="00412ED1" w14:paraId="006DBC8F" w14:textId="77777777" w:rsidTr="00D11213">
        <w:trPr>
          <w:trHeight w:val="576"/>
        </w:trPr>
        <w:tc>
          <w:tcPr>
            <w:tcW w:w="2642" w:type="dxa"/>
            <w:vAlign w:val="center"/>
          </w:tcPr>
          <w:p w14:paraId="336CBCDF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6D968443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425CE298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1213" w:rsidRPr="00412ED1" w14:paraId="77D71E78" w14:textId="77777777" w:rsidTr="00D11213">
        <w:trPr>
          <w:trHeight w:val="576"/>
        </w:trPr>
        <w:tc>
          <w:tcPr>
            <w:tcW w:w="2642" w:type="dxa"/>
            <w:vAlign w:val="center"/>
          </w:tcPr>
          <w:p w14:paraId="0CE77D8A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7C7C478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35C8EA73" w14:textId="77777777" w:rsidR="00D11213" w:rsidRPr="00412ED1" w:rsidRDefault="00D11213" w:rsidP="00D112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AB316E5" w14:textId="07F3CDA5" w:rsidR="00A5555B" w:rsidRPr="00645E11" w:rsidRDefault="008D746D" w:rsidP="00A52DCF">
      <w:pPr>
        <w:spacing w:before="120" w:line="240" w:lineRule="auto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 xml:space="preserve"> </w:t>
      </w:r>
    </w:p>
    <w:p w14:paraId="69156E61" w14:textId="0DD95934" w:rsidR="00C3168C" w:rsidRPr="00412ED1" w:rsidRDefault="00C3168C" w:rsidP="00C3168C">
      <w:pPr>
        <w:pStyle w:val="Heading1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 xml:space="preserve">2 </w:t>
      </w:r>
      <w:r w:rsidRPr="00412ED1">
        <w:rPr>
          <w:rFonts w:ascii="Times New Roman" w:hAnsi="Times New Roman" w:cs="Times New Roman"/>
        </w:rPr>
        <w:t>Entity Information</w:t>
      </w:r>
    </w:p>
    <w:p w14:paraId="76385CD2" w14:textId="77777777" w:rsidR="00C3168C" w:rsidRPr="00412ED1" w:rsidRDefault="00C3168C" w:rsidP="00C3168C">
      <w:pPr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>Name of School</w:t>
      </w:r>
      <w:r>
        <w:rPr>
          <w:rFonts w:ascii="Times New Roman" w:hAnsi="Times New Roman" w:cs="Times New Roman"/>
        </w:rPr>
        <w:t xml:space="preserve"> 1</w:t>
      </w:r>
      <w:r w:rsidRPr="00412E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975184916"/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B4DDF78" w14:textId="77777777" w:rsidR="00C3168C" w:rsidRPr="00412ED1" w:rsidRDefault="00C3168C" w:rsidP="00C3168C">
      <w:pPr>
        <w:rPr>
          <w:rFonts w:ascii="Times New Roman" w:hAnsi="Times New Roman" w:cs="Times New Roman"/>
          <w:b/>
        </w:rPr>
      </w:pPr>
      <w:r w:rsidRPr="00412ED1">
        <w:rPr>
          <w:rFonts w:ascii="Times New Roman" w:hAnsi="Times New Roman" w:cs="Times New Roman"/>
        </w:rPr>
        <w:t xml:space="preserve">Name of School Administrator: </w:t>
      </w:r>
      <w:sdt>
        <w:sdtPr>
          <w:rPr>
            <w:rFonts w:ascii="Times New Roman" w:hAnsi="Times New Roman" w:cs="Times New Roman"/>
            <w:b/>
          </w:rPr>
          <w:id w:val="1576783220"/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582F01D" w14:textId="77777777" w:rsidR="00C3168C" w:rsidRPr="00412ED1" w:rsidRDefault="00C3168C" w:rsidP="00C3168C">
      <w:pPr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</w:rPr>
        <w:t xml:space="preserve">Contact Information for School: </w:t>
      </w:r>
      <w:sdt>
        <w:sdtPr>
          <w:rPr>
            <w:rFonts w:ascii="Times New Roman" w:hAnsi="Times New Roman" w:cs="Times New Roman"/>
          </w:rPr>
          <w:id w:val="1052733839"/>
          <w:placeholder>
            <w:docPart w:val="0B8681C20357445DA72FDAC0228077E3"/>
          </w:placeholder>
          <w:showingPlcHdr/>
          <w:text/>
        </w:sdtPr>
        <w:sdtEndPr/>
        <w:sdtContent>
          <w:r w:rsidRPr="00412ED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424335" w14:textId="77777777" w:rsidR="00C3168C" w:rsidRPr="00412ED1" w:rsidRDefault="00C3168C" w:rsidP="00C3168C">
      <w:pPr>
        <w:spacing w:line="240" w:lineRule="auto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>Below, list the names and positions of all current Board Members (officers, members, directors, partners), and their positions. Also list any other current charters in which they act as a corporate principal or charter representative.  Add rows as necessary.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13"/>
        <w:gridCol w:w="2721"/>
        <w:gridCol w:w="4656"/>
      </w:tblGrid>
      <w:tr w:rsidR="00C3168C" w:rsidRPr="00412ED1" w14:paraId="5DBD4592" w14:textId="77777777" w:rsidTr="00764674">
        <w:trPr>
          <w:trHeight w:val="296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28190459" w14:textId="77777777" w:rsidR="00C3168C" w:rsidRPr="00412ED1" w:rsidRDefault="00C3168C" w:rsidP="007646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62C897BB" w14:textId="77777777" w:rsidR="00C3168C" w:rsidRPr="00412ED1" w:rsidRDefault="00C3168C" w:rsidP="007646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D1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4708" w:type="dxa"/>
            <w:shd w:val="clear" w:color="auto" w:fill="D9D9D9" w:themeFill="background1" w:themeFillShade="D9"/>
            <w:vAlign w:val="center"/>
          </w:tcPr>
          <w:p w14:paraId="4471D320" w14:textId="77777777" w:rsidR="00C3168C" w:rsidRPr="00412ED1" w:rsidRDefault="00C3168C" w:rsidP="007646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</w:t>
            </w:r>
            <w:r w:rsidRPr="00412ED1">
              <w:rPr>
                <w:rFonts w:ascii="Times New Roman" w:hAnsi="Times New Roman" w:cs="Times New Roman"/>
                <w:b/>
              </w:rPr>
              <w:t>Charter Affiliations</w:t>
            </w:r>
          </w:p>
        </w:tc>
      </w:tr>
      <w:tr w:rsidR="00C3168C" w:rsidRPr="00412ED1" w14:paraId="623636E7" w14:textId="77777777" w:rsidTr="00764674">
        <w:trPr>
          <w:trHeight w:val="576"/>
        </w:trPr>
        <w:tc>
          <w:tcPr>
            <w:tcW w:w="2642" w:type="dxa"/>
            <w:vAlign w:val="center"/>
          </w:tcPr>
          <w:p w14:paraId="4122CECD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6F64635D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7944DF44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168C" w:rsidRPr="00412ED1" w14:paraId="5AE4FE24" w14:textId="77777777" w:rsidTr="00764674">
        <w:trPr>
          <w:trHeight w:val="576"/>
        </w:trPr>
        <w:tc>
          <w:tcPr>
            <w:tcW w:w="2642" w:type="dxa"/>
            <w:vAlign w:val="center"/>
          </w:tcPr>
          <w:p w14:paraId="54E517DB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73D10186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34347122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168C" w:rsidRPr="00412ED1" w14:paraId="31C99589" w14:textId="77777777" w:rsidTr="00764674">
        <w:trPr>
          <w:trHeight w:val="576"/>
        </w:trPr>
        <w:tc>
          <w:tcPr>
            <w:tcW w:w="2642" w:type="dxa"/>
            <w:vAlign w:val="center"/>
          </w:tcPr>
          <w:p w14:paraId="1DF68E49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16BD4CE1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773B1CB7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168C" w:rsidRPr="00412ED1" w14:paraId="24A15947" w14:textId="77777777" w:rsidTr="00764674">
        <w:trPr>
          <w:trHeight w:val="576"/>
        </w:trPr>
        <w:tc>
          <w:tcPr>
            <w:tcW w:w="2642" w:type="dxa"/>
            <w:vAlign w:val="center"/>
          </w:tcPr>
          <w:p w14:paraId="1D7A88C1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0DD21BE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3E643065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168C" w:rsidRPr="00412ED1" w14:paraId="60EC5AEB" w14:textId="77777777" w:rsidTr="00764674">
        <w:trPr>
          <w:trHeight w:val="576"/>
        </w:trPr>
        <w:tc>
          <w:tcPr>
            <w:tcW w:w="2642" w:type="dxa"/>
            <w:vAlign w:val="center"/>
          </w:tcPr>
          <w:p w14:paraId="5CEABBC7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3432A9F8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14:paraId="16AF5F6B" w14:textId="77777777" w:rsidR="00C3168C" w:rsidRPr="00412ED1" w:rsidRDefault="00C3168C" w:rsidP="00764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668DB69" w14:textId="77777777" w:rsidR="00C3168C" w:rsidRPr="00645E11" w:rsidRDefault="00C3168C" w:rsidP="00C3168C">
      <w:pPr>
        <w:spacing w:before="120" w:line="240" w:lineRule="auto"/>
        <w:rPr>
          <w:rFonts w:ascii="Times New Roman" w:hAnsi="Times New Roman" w:cs="Times New Roman"/>
          <w:i/>
        </w:rPr>
      </w:pPr>
      <w:r w:rsidRPr="00412ED1">
        <w:rPr>
          <w:rFonts w:ascii="Times New Roman" w:hAnsi="Times New Roman" w:cs="Times New Roman"/>
          <w:i/>
        </w:rPr>
        <w:t xml:space="preserve"> </w:t>
      </w:r>
    </w:p>
    <w:p w14:paraId="4CAC1A29" w14:textId="77777777" w:rsidR="00A52DCF" w:rsidRPr="00412ED1" w:rsidRDefault="00A52DCF" w:rsidP="00A52DCF">
      <w:pPr>
        <w:pStyle w:val="NoSpacing"/>
        <w:rPr>
          <w:rFonts w:ascii="Times New Roman" w:eastAsia="Times New Roman" w:hAnsi="Times New Roman" w:cs="Times New Roman"/>
        </w:rPr>
      </w:pPr>
    </w:p>
    <w:p w14:paraId="0174768B" w14:textId="3BB8F682" w:rsidR="00A52DCF" w:rsidRPr="00412ED1" w:rsidRDefault="007C2F99" w:rsidP="00A52DCF">
      <w:pPr>
        <w:pStyle w:val="Heading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i w:val="0"/>
          </w:rPr>
          <w:id w:val="1270738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68C">
            <w:rPr>
              <w:rFonts w:ascii="MS Gothic" w:eastAsia="MS Gothic" w:hAnsi="MS Gothic" w:cs="Times New Roman" w:hint="eastAsia"/>
              <w:i w:val="0"/>
            </w:rPr>
            <w:t>☒</w:t>
          </w:r>
        </w:sdtContent>
      </w:sdt>
      <w:r w:rsidR="009D55EC">
        <w:rPr>
          <w:rFonts w:ascii="Times New Roman" w:eastAsia="Times New Roman" w:hAnsi="Times New Roman" w:cs="Times New Roman"/>
        </w:rPr>
        <w:t>A</w:t>
      </w:r>
      <w:r w:rsidR="00A52DCF" w:rsidRPr="00412ED1">
        <w:rPr>
          <w:rFonts w:ascii="Times New Roman" w:eastAsia="Times New Roman" w:hAnsi="Times New Roman" w:cs="Times New Roman"/>
        </w:rPr>
        <w:t>r</w:t>
      </w:r>
      <w:r w:rsidR="009D55EC">
        <w:rPr>
          <w:rFonts w:ascii="Times New Roman" w:eastAsia="Times New Roman" w:hAnsi="Times New Roman" w:cs="Times New Roman"/>
        </w:rPr>
        <w:t>t</w:t>
      </w:r>
      <w:r w:rsidR="00A52DCF" w:rsidRPr="00412ED1">
        <w:rPr>
          <w:rFonts w:ascii="Times New Roman" w:eastAsia="Times New Roman" w:hAnsi="Times New Roman" w:cs="Times New Roman"/>
        </w:rPr>
        <w:t xml:space="preserve">iculation agreement.  </w:t>
      </w:r>
    </w:p>
    <w:p w14:paraId="6BF473FB" w14:textId="77777777" w:rsidR="003C7119" w:rsidRPr="00412ED1" w:rsidRDefault="009D55EC" w:rsidP="00A52DC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purpose for the </w:t>
      </w:r>
      <w:r w:rsidR="00A52DCF" w:rsidRPr="00412ED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rt</w:t>
      </w:r>
      <w:r w:rsidR="00A52DCF" w:rsidRPr="00412ED1">
        <w:rPr>
          <w:rFonts w:ascii="Times New Roman" w:eastAsia="Times New Roman" w:hAnsi="Times New Roman" w:cs="Times New Roman"/>
        </w:rPr>
        <w:t>iculation agreement</w:t>
      </w:r>
      <w:r w:rsidR="003C7119" w:rsidRPr="00412ED1">
        <w:rPr>
          <w:rFonts w:ascii="Times New Roman" w:eastAsia="Times New Roman" w:hAnsi="Times New Roman" w:cs="Times New Roman"/>
        </w:rPr>
        <w:t>.</w:t>
      </w:r>
    </w:p>
    <w:p w14:paraId="1C125AF3" w14:textId="77777777" w:rsidR="003C7119" w:rsidRPr="00412ED1" w:rsidRDefault="007C2F99" w:rsidP="00A52DCF">
      <w:pPr>
        <w:pStyle w:val="NoSpacing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170169814"/>
          <w:showingPlcHdr/>
          <w:text/>
        </w:sdtPr>
        <w:sdtEndPr/>
        <w:sdtContent>
          <w:r w:rsidR="003C7119" w:rsidRPr="00412ED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737D78D" w14:textId="77777777" w:rsidR="003C7119" w:rsidRPr="00412ED1" w:rsidRDefault="003C7119" w:rsidP="00A52DCF">
      <w:pPr>
        <w:pStyle w:val="NoSpacing"/>
        <w:rPr>
          <w:rFonts w:ascii="Times New Roman" w:eastAsia="Times New Roman" w:hAnsi="Times New Roman" w:cs="Times New Roman"/>
        </w:rPr>
      </w:pPr>
    </w:p>
    <w:p w14:paraId="0454E357" w14:textId="77777777" w:rsidR="003C7119" w:rsidRPr="00412ED1" w:rsidRDefault="003C7119" w:rsidP="003C7119">
      <w:pPr>
        <w:spacing w:line="240" w:lineRule="auto"/>
        <w:rPr>
          <w:rFonts w:ascii="Times New Roman" w:hAnsi="Times New Roman" w:cs="Times New Roman"/>
        </w:rPr>
      </w:pPr>
      <w:r w:rsidRPr="00412ED1">
        <w:rPr>
          <w:rFonts w:ascii="Times New Roman" w:hAnsi="Times New Roman" w:cs="Times New Roman"/>
          <w:b/>
        </w:rPr>
        <w:t>Required Attachments</w:t>
      </w:r>
      <w:r w:rsidRPr="00412ED1">
        <w:rPr>
          <w:rFonts w:ascii="Times New Roman" w:hAnsi="Times New Roman" w:cs="Times New Roman"/>
        </w:rPr>
        <w:t xml:space="preserve">: </w:t>
      </w:r>
    </w:p>
    <w:p w14:paraId="47A22D0A" w14:textId="77777777" w:rsidR="00A52DCF" w:rsidRPr="00412ED1" w:rsidRDefault="003C7119" w:rsidP="003C7119">
      <w:pPr>
        <w:pStyle w:val="NoSpacing"/>
        <w:numPr>
          <w:ilvl w:val="0"/>
          <w:numId w:val="42"/>
        </w:numPr>
        <w:rPr>
          <w:rFonts w:ascii="Times New Roman" w:eastAsia="Times New Roman" w:hAnsi="Times New Roman" w:cs="Times New Roman"/>
        </w:rPr>
      </w:pPr>
      <w:r w:rsidRPr="00412ED1">
        <w:rPr>
          <w:rFonts w:ascii="Times New Roman" w:eastAsia="Times New Roman" w:hAnsi="Times New Roman" w:cs="Times New Roman"/>
        </w:rPr>
        <w:t>P</w:t>
      </w:r>
      <w:r w:rsidR="00A52DCF" w:rsidRPr="00412ED1">
        <w:rPr>
          <w:rFonts w:ascii="Times New Roman" w:eastAsia="Times New Roman" w:hAnsi="Times New Roman" w:cs="Times New Roman"/>
        </w:rPr>
        <w:t xml:space="preserve">rovide a copy of the school’s proposed </w:t>
      </w:r>
      <w:r w:rsidR="009D55EC">
        <w:rPr>
          <w:rFonts w:ascii="Times New Roman" w:eastAsia="Times New Roman" w:hAnsi="Times New Roman" w:cs="Times New Roman"/>
        </w:rPr>
        <w:t>art</w:t>
      </w:r>
      <w:r w:rsidR="00A52DCF" w:rsidRPr="00412ED1">
        <w:rPr>
          <w:rFonts w:ascii="Times New Roman" w:eastAsia="Times New Roman" w:hAnsi="Times New Roman" w:cs="Times New Roman"/>
        </w:rPr>
        <w:t>iculation agreement signed by all participating charter school(s).</w:t>
      </w:r>
    </w:p>
    <w:p w14:paraId="33A6A775" w14:textId="77777777" w:rsidR="00A52DCF" w:rsidRPr="00412ED1" w:rsidRDefault="00A52DCF" w:rsidP="00A52DCF">
      <w:pPr>
        <w:pStyle w:val="NoSpacing"/>
        <w:rPr>
          <w:rFonts w:ascii="Times New Roman" w:eastAsia="Times New Roman" w:hAnsi="Times New Roman" w:cs="Times New Roman"/>
        </w:rPr>
      </w:pPr>
    </w:p>
    <w:sectPr w:rsidR="00A52DCF" w:rsidRPr="00412ED1" w:rsidSect="00A135F9">
      <w:headerReference w:type="default" r:id="rId11"/>
      <w:footerReference w:type="default" r:id="rId12"/>
      <w:footerReference w:type="first" r:id="rId13"/>
      <w:pgSz w:w="12240" w:h="15840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2E0A" w14:textId="77777777" w:rsidR="00D27201" w:rsidRDefault="00D27201" w:rsidP="0095664E">
      <w:pPr>
        <w:spacing w:after="0" w:line="240" w:lineRule="auto"/>
      </w:pPr>
      <w:r>
        <w:separator/>
      </w:r>
    </w:p>
  </w:endnote>
  <w:endnote w:type="continuationSeparator" w:id="0">
    <w:p w14:paraId="617052DB" w14:textId="77777777" w:rsidR="00D27201" w:rsidRDefault="00D27201" w:rsidP="0095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912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0263C" w14:textId="77777777" w:rsidR="009D55EC" w:rsidRDefault="009D5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0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07C5A2" w14:textId="77777777" w:rsidR="00D27201" w:rsidRPr="00FC0C06" w:rsidRDefault="00D27201" w:rsidP="00FC0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4FE8" w14:textId="77777777" w:rsidR="00D27201" w:rsidRDefault="00D27201">
    <w:pPr>
      <w:pStyle w:val="Footer"/>
    </w:pPr>
    <w:r w:rsidRPr="00651A35">
      <w:t>Pilot November 19,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9BCF" w14:textId="77777777" w:rsidR="00D27201" w:rsidRDefault="00D27201" w:rsidP="0095664E">
      <w:pPr>
        <w:spacing w:after="0" w:line="240" w:lineRule="auto"/>
      </w:pPr>
      <w:r>
        <w:separator/>
      </w:r>
    </w:p>
  </w:footnote>
  <w:footnote w:type="continuationSeparator" w:id="0">
    <w:p w14:paraId="035C0206" w14:textId="77777777" w:rsidR="00D27201" w:rsidRDefault="00D27201" w:rsidP="0095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EB9E" w14:textId="42527C9D" w:rsidR="008F5B0D" w:rsidRPr="008F5B0D" w:rsidRDefault="00A306B4" w:rsidP="008F5B0D">
    <w:pPr>
      <w:pStyle w:val="Heading2"/>
      <w:jc w:val="center"/>
      <w:rPr>
        <w:b w:val="0"/>
        <w:i w:val="0"/>
        <w:sz w:val="24"/>
      </w:rPr>
    </w:pPr>
    <w:r w:rsidRPr="008F5B0D">
      <w:rPr>
        <w:b w:val="0"/>
        <w:i w:val="0"/>
        <w:sz w:val="24"/>
      </w:rPr>
      <w:t>A</w:t>
    </w:r>
    <w:r>
      <w:rPr>
        <w:b w:val="0"/>
        <w:i w:val="0"/>
        <w:sz w:val="24"/>
      </w:rPr>
      <w:t>rticulation Agreement</w:t>
    </w:r>
    <w:r w:rsidR="008F5B0D" w:rsidRPr="008F5B0D">
      <w:rPr>
        <w:b w:val="0"/>
        <w:i w:val="0"/>
        <w:sz w:val="24"/>
      </w:rPr>
      <w:t xml:space="preserve"> Request – REPLACE WITH </w:t>
    </w:r>
    <w:r>
      <w:rPr>
        <w:b w:val="0"/>
        <w:i w:val="0"/>
        <w:sz w:val="24"/>
      </w:rPr>
      <w:t xml:space="preserve">BOTH </w:t>
    </w:r>
    <w:r w:rsidR="008F5B0D" w:rsidRPr="008F5B0D">
      <w:rPr>
        <w:b w:val="0"/>
        <w:i w:val="0"/>
        <w:sz w:val="24"/>
      </w:rPr>
      <w:t>SCHOOL NAME</w:t>
    </w:r>
    <w:r>
      <w:rPr>
        <w:b w:val="0"/>
        <w:i w:val="0"/>
        <w:sz w:val="24"/>
      </w:rPr>
      <w:t>S</w:t>
    </w:r>
  </w:p>
  <w:p w14:paraId="3EE7E749" w14:textId="77777777" w:rsidR="008F5B0D" w:rsidRDefault="008F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125"/>
    <w:multiLevelType w:val="hybridMultilevel"/>
    <w:tmpl w:val="6E8C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323"/>
    <w:multiLevelType w:val="hybridMultilevel"/>
    <w:tmpl w:val="AF1C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52D"/>
    <w:multiLevelType w:val="hybridMultilevel"/>
    <w:tmpl w:val="407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5E69"/>
    <w:multiLevelType w:val="hybridMultilevel"/>
    <w:tmpl w:val="605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376C"/>
    <w:multiLevelType w:val="hybridMultilevel"/>
    <w:tmpl w:val="F12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D00E1"/>
    <w:multiLevelType w:val="hybridMultilevel"/>
    <w:tmpl w:val="958C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82B26"/>
    <w:multiLevelType w:val="hybridMultilevel"/>
    <w:tmpl w:val="179C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12AFB"/>
    <w:multiLevelType w:val="hybridMultilevel"/>
    <w:tmpl w:val="68D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E086D"/>
    <w:multiLevelType w:val="hybridMultilevel"/>
    <w:tmpl w:val="FD1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5632"/>
    <w:multiLevelType w:val="hybridMultilevel"/>
    <w:tmpl w:val="21B6AFE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11245084"/>
    <w:multiLevelType w:val="hybridMultilevel"/>
    <w:tmpl w:val="19D0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73E80"/>
    <w:multiLevelType w:val="hybridMultilevel"/>
    <w:tmpl w:val="898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5E6C"/>
    <w:multiLevelType w:val="hybridMultilevel"/>
    <w:tmpl w:val="4BB0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46DF6"/>
    <w:multiLevelType w:val="hybridMultilevel"/>
    <w:tmpl w:val="99D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24400"/>
    <w:multiLevelType w:val="hybridMultilevel"/>
    <w:tmpl w:val="635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3309B"/>
    <w:multiLevelType w:val="hybridMultilevel"/>
    <w:tmpl w:val="409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9F7"/>
    <w:multiLevelType w:val="hybridMultilevel"/>
    <w:tmpl w:val="B5F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517B9"/>
    <w:multiLevelType w:val="hybridMultilevel"/>
    <w:tmpl w:val="B02C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64987"/>
    <w:multiLevelType w:val="hybridMultilevel"/>
    <w:tmpl w:val="0DB8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74D62"/>
    <w:multiLevelType w:val="hybridMultilevel"/>
    <w:tmpl w:val="C9C2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D77EC"/>
    <w:multiLevelType w:val="hybridMultilevel"/>
    <w:tmpl w:val="B64C1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42DC2"/>
    <w:multiLevelType w:val="hybridMultilevel"/>
    <w:tmpl w:val="26E6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3F8E"/>
    <w:multiLevelType w:val="hybridMultilevel"/>
    <w:tmpl w:val="CF86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80C4C"/>
    <w:multiLevelType w:val="hybridMultilevel"/>
    <w:tmpl w:val="FC96D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B924F4"/>
    <w:multiLevelType w:val="hybridMultilevel"/>
    <w:tmpl w:val="5030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57963"/>
    <w:multiLevelType w:val="hybridMultilevel"/>
    <w:tmpl w:val="8974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509F1"/>
    <w:multiLevelType w:val="hybridMultilevel"/>
    <w:tmpl w:val="4A58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32798B"/>
    <w:multiLevelType w:val="hybridMultilevel"/>
    <w:tmpl w:val="D7B2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A0E6C"/>
    <w:multiLevelType w:val="hybridMultilevel"/>
    <w:tmpl w:val="FDC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44C8D"/>
    <w:multiLevelType w:val="hybridMultilevel"/>
    <w:tmpl w:val="D85E2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D1A7F"/>
    <w:multiLevelType w:val="hybridMultilevel"/>
    <w:tmpl w:val="4EA8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C40564"/>
    <w:multiLevelType w:val="hybridMultilevel"/>
    <w:tmpl w:val="CDB0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F1DA9"/>
    <w:multiLevelType w:val="hybridMultilevel"/>
    <w:tmpl w:val="246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054F4"/>
    <w:multiLevelType w:val="hybridMultilevel"/>
    <w:tmpl w:val="C2B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E1F98"/>
    <w:multiLevelType w:val="hybridMultilevel"/>
    <w:tmpl w:val="699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D4FF1"/>
    <w:multiLevelType w:val="hybridMultilevel"/>
    <w:tmpl w:val="3A4E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E2EBE"/>
    <w:multiLevelType w:val="hybridMultilevel"/>
    <w:tmpl w:val="775A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D5B19"/>
    <w:multiLevelType w:val="hybridMultilevel"/>
    <w:tmpl w:val="1DA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C1CBF"/>
    <w:multiLevelType w:val="hybridMultilevel"/>
    <w:tmpl w:val="1D268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8426A3"/>
    <w:multiLevelType w:val="hybridMultilevel"/>
    <w:tmpl w:val="F2EC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37933"/>
    <w:multiLevelType w:val="hybridMultilevel"/>
    <w:tmpl w:val="ED708016"/>
    <w:lvl w:ilvl="0" w:tplc="427E6854">
      <w:start w:val="1"/>
      <w:numFmt w:val="bullet"/>
      <w:lvlText w:val="•"/>
      <w:lvlJc w:val="left"/>
      <w:pPr>
        <w:ind w:left="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11CC95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4648F6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1424C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542AC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726A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2CBD3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C85D3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801C5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91B0C80"/>
    <w:multiLevelType w:val="hybridMultilevel"/>
    <w:tmpl w:val="68F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87C07"/>
    <w:multiLevelType w:val="hybridMultilevel"/>
    <w:tmpl w:val="D99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C1151"/>
    <w:multiLevelType w:val="hybridMultilevel"/>
    <w:tmpl w:val="E93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93616"/>
    <w:multiLevelType w:val="hybridMultilevel"/>
    <w:tmpl w:val="304C232E"/>
    <w:lvl w:ilvl="0" w:tplc="07442E76">
      <w:start w:val="1"/>
      <w:numFmt w:val="bullet"/>
      <w:lvlText w:val="•"/>
      <w:lvlJc w:val="left"/>
      <w:pPr>
        <w:ind w:left="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401582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80E79F8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D3C81B2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36DA6A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92499E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B8A376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AC66092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48258C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53837BB"/>
    <w:multiLevelType w:val="hybridMultilevel"/>
    <w:tmpl w:val="958C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B2395"/>
    <w:multiLevelType w:val="hybridMultilevel"/>
    <w:tmpl w:val="F12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85DDD"/>
    <w:multiLevelType w:val="hybridMultilevel"/>
    <w:tmpl w:val="5F3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1"/>
  </w:num>
  <w:num w:numId="7">
    <w:abstractNumId w:val="4"/>
  </w:num>
  <w:num w:numId="8">
    <w:abstractNumId w:val="0"/>
  </w:num>
  <w:num w:numId="9">
    <w:abstractNumId w:val="41"/>
  </w:num>
  <w:num w:numId="10">
    <w:abstractNumId w:val="36"/>
  </w:num>
  <w:num w:numId="11">
    <w:abstractNumId w:val="14"/>
  </w:num>
  <w:num w:numId="12">
    <w:abstractNumId w:val="18"/>
  </w:num>
  <w:num w:numId="13">
    <w:abstractNumId w:val="3"/>
  </w:num>
  <w:num w:numId="14">
    <w:abstractNumId w:val="28"/>
  </w:num>
  <w:num w:numId="15">
    <w:abstractNumId w:val="34"/>
  </w:num>
  <w:num w:numId="16">
    <w:abstractNumId w:val="13"/>
  </w:num>
  <w:num w:numId="17">
    <w:abstractNumId w:val="27"/>
  </w:num>
  <w:num w:numId="18">
    <w:abstractNumId w:val="17"/>
  </w:num>
  <w:num w:numId="19">
    <w:abstractNumId w:val="46"/>
  </w:num>
  <w:num w:numId="20">
    <w:abstractNumId w:val="22"/>
  </w:num>
  <w:num w:numId="21">
    <w:abstractNumId w:val="11"/>
  </w:num>
  <w:num w:numId="22">
    <w:abstractNumId w:val="7"/>
  </w:num>
  <w:num w:numId="23">
    <w:abstractNumId w:val="21"/>
  </w:num>
  <w:num w:numId="24">
    <w:abstractNumId w:val="45"/>
  </w:num>
  <w:num w:numId="25">
    <w:abstractNumId w:val="2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2"/>
  </w:num>
  <w:num w:numId="29">
    <w:abstractNumId w:val="30"/>
  </w:num>
  <w:num w:numId="30">
    <w:abstractNumId w:val="38"/>
  </w:num>
  <w:num w:numId="31">
    <w:abstractNumId w:val="23"/>
  </w:num>
  <w:num w:numId="32">
    <w:abstractNumId w:val="29"/>
  </w:num>
  <w:num w:numId="33">
    <w:abstractNumId w:val="16"/>
  </w:num>
  <w:num w:numId="34">
    <w:abstractNumId w:val="43"/>
  </w:num>
  <w:num w:numId="35">
    <w:abstractNumId w:val="12"/>
  </w:num>
  <w:num w:numId="36">
    <w:abstractNumId w:val="19"/>
  </w:num>
  <w:num w:numId="37">
    <w:abstractNumId w:val="8"/>
  </w:num>
  <w:num w:numId="38">
    <w:abstractNumId w:val="15"/>
  </w:num>
  <w:num w:numId="39">
    <w:abstractNumId w:val="40"/>
  </w:num>
  <w:num w:numId="40">
    <w:abstractNumId w:val="44"/>
  </w:num>
  <w:num w:numId="41">
    <w:abstractNumId w:val="37"/>
  </w:num>
  <w:num w:numId="42">
    <w:abstractNumId w:val="39"/>
  </w:num>
  <w:num w:numId="43">
    <w:abstractNumId w:val="35"/>
  </w:num>
  <w:num w:numId="44">
    <w:abstractNumId w:val="24"/>
  </w:num>
  <w:num w:numId="45">
    <w:abstractNumId w:val="9"/>
  </w:num>
  <w:num w:numId="46">
    <w:abstractNumId w:val="20"/>
  </w:num>
  <w:num w:numId="47">
    <w:abstractNumId w:val="47"/>
  </w:num>
  <w:num w:numId="48">
    <w:abstractNumId w:val="4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9A"/>
    <w:rsid w:val="00000B37"/>
    <w:rsid w:val="0000686B"/>
    <w:rsid w:val="00010461"/>
    <w:rsid w:val="0001237A"/>
    <w:rsid w:val="000223AE"/>
    <w:rsid w:val="0002422E"/>
    <w:rsid w:val="00030A60"/>
    <w:rsid w:val="00035771"/>
    <w:rsid w:val="00035C14"/>
    <w:rsid w:val="000360B6"/>
    <w:rsid w:val="000371B4"/>
    <w:rsid w:val="000437D5"/>
    <w:rsid w:val="00044F87"/>
    <w:rsid w:val="00054D0A"/>
    <w:rsid w:val="00057A9A"/>
    <w:rsid w:val="00061B3F"/>
    <w:rsid w:val="0006484A"/>
    <w:rsid w:val="0006547B"/>
    <w:rsid w:val="00070377"/>
    <w:rsid w:val="000841AA"/>
    <w:rsid w:val="000909A8"/>
    <w:rsid w:val="0009207C"/>
    <w:rsid w:val="000933FA"/>
    <w:rsid w:val="000938C8"/>
    <w:rsid w:val="00093A89"/>
    <w:rsid w:val="00094297"/>
    <w:rsid w:val="000950D3"/>
    <w:rsid w:val="00095ADF"/>
    <w:rsid w:val="000A1C28"/>
    <w:rsid w:val="000B19BE"/>
    <w:rsid w:val="000B597A"/>
    <w:rsid w:val="000C357F"/>
    <w:rsid w:val="000C4AF8"/>
    <w:rsid w:val="000C5624"/>
    <w:rsid w:val="000C77F3"/>
    <w:rsid w:val="000D0303"/>
    <w:rsid w:val="000D0676"/>
    <w:rsid w:val="000D20DD"/>
    <w:rsid w:val="000D2151"/>
    <w:rsid w:val="000D32FA"/>
    <w:rsid w:val="000D6726"/>
    <w:rsid w:val="000D7296"/>
    <w:rsid w:val="000D7440"/>
    <w:rsid w:val="000E09C2"/>
    <w:rsid w:val="000F2A46"/>
    <w:rsid w:val="000F3DD0"/>
    <w:rsid w:val="000F6647"/>
    <w:rsid w:val="000F6818"/>
    <w:rsid w:val="0010336A"/>
    <w:rsid w:val="00110556"/>
    <w:rsid w:val="00115225"/>
    <w:rsid w:val="001158FE"/>
    <w:rsid w:val="00116849"/>
    <w:rsid w:val="0012450B"/>
    <w:rsid w:val="00126FA1"/>
    <w:rsid w:val="0013080B"/>
    <w:rsid w:val="00150345"/>
    <w:rsid w:val="001534B1"/>
    <w:rsid w:val="00156D74"/>
    <w:rsid w:val="0015784A"/>
    <w:rsid w:val="00166215"/>
    <w:rsid w:val="0017047D"/>
    <w:rsid w:val="0017591E"/>
    <w:rsid w:val="00180DA3"/>
    <w:rsid w:val="001905D7"/>
    <w:rsid w:val="00190CD7"/>
    <w:rsid w:val="00191BD8"/>
    <w:rsid w:val="0019734D"/>
    <w:rsid w:val="00197D54"/>
    <w:rsid w:val="001A57DD"/>
    <w:rsid w:val="001B4E51"/>
    <w:rsid w:val="001B6870"/>
    <w:rsid w:val="001B7B96"/>
    <w:rsid w:val="001C239D"/>
    <w:rsid w:val="001C3348"/>
    <w:rsid w:val="001C4C31"/>
    <w:rsid w:val="001C65BF"/>
    <w:rsid w:val="001D0D5B"/>
    <w:rsid w:val="001D36B3"/>
    <w:rsid w:val="001D47EE"/>
    <w:rsid w:val="001D67BA"/>
    <w:rsid w:val="001D7A0A"/>
    <w:rsid w:val="001E3BB1"/>
    <w:rsid w:val="001E3D39"/>
    <w:rsid w:val="001E4F0B"/>
    <w:rsid w:val="001E52F2"/>
    <w:rsid w:val="001E7817"/>
    <w:rsid w:val="001F1181"/>
    <w:rsid w:val="001F21FA"/>
    <w:rsid w:val="001F2936"/>
    <w:rsid w:val="001F6A52"/>
    <w:rsid w:val="00201E2A"/>
    <w:rsid w:val="00211886"/>
    <w:rsid w:val="002173DB"/>
    <w:rsid w:val="00224C3A"/>
    <w:rsid w:val="0023046B"/>
    <w:rsid w:val="002311A9"/>
    <w:rsid w:val="002335B2"/>
    <w:rsid w:val="00237D67"/>
    <w:rsid w:val="0024259A"/>
    <w:rsid w:val="00244105"/>
    <w:rsid w:val="00246A4D"/>
    <w:rsid w:val="002477C6"/>
    <w:rsid w:val="00252781"/>
    <w:rsid w:val="00261AE0"/>
    <w:rsid w:val="00274196"/>
    <w:rsid w:val="002846A2"/>
    <w:rsid w:val="002952EB"/>
    <w:rsid w:val="00297552"/>
    <w:rsid w:val="00297897"/>
    <w:rsid w:val="002A30B6"/>
    <w:rsid w:val="002A703F"/>
    <w:rsid w:val="002A7FD8"/>
    <w:rsid w:val="002B0FBA"/>
    <w:rsid w:val="002B27EF"/>
    <w:rsid w:val="002B6C44"/>
    <w:rsid w:val="002C0FB2"/>
    <w:rsid w:val="002D01F3"/>
    <w:rsid w:val="002D47FB"/>
    <w:rsid w:val="002E4AB9"/>
    <w:rsid w:val="002E4D6E"/>
    <w:rsid w:val="002F591C"/>
    <w:rsid w:val="002F7862"/>
    <w:rsid w:val="003011D4"/>
    <w:rsid w:val="00301E96"/>
    <w:rsid w:val="003048A7"/>
    <w:rsid w:val="00305F49"/>
    <w:rsid w:val="003075BA"/>
    <w:rsid w:val="0031354B"/>
    <w:rsid w:val="0031486E"/>
    <w:rsid w:val="00321CAB"/>
    <w:rsid w:val="00326141"/>
    <w:rsid w:val="003316FC"/>
    <w:rsid w:val="003360E4"/>
    <w:rsid w:val="003404B0"/>
    <w:rsid w:val="00343812"/>
    <w:rsid w:val="003440DB"/>
    <w:rsid w:val="00344BEE"/>
    <w:rsid w:val="00344FE7"/>
    <w:rsid w:val="003644F7"/>
    <w:rsid w:val="003673AE"/>
    <w:rsid w:val="003766EA"/>
    <w:rsid w:val="00381179"/>
    <w:rsid w:val="00382F14"/>
    <w:rsid w:val="00384107"/>
    <w:rsid w:val="003859B3"/>
    <w:rsid w:val="00390314"/>
    <w:rsid w:val="003905A0"/>
    <w:rsid w:val="00394633"/>
    <w:rsid w:val="0039632B"/>
    <w:rsid w:val="003A0014"/>
    <w:rsid w:val="003A09D6"/>
    <w:rsid w:val="003A4ADC"/>
    <w:rsid w:val="003A7B48"/>
    <w:rsid w:val="003B1AC0"/>
    <w:rsid w:val="003B4679"/>
    <w:rsid w:val="003B7A71"/>
    <w:rsid w:val="003B7DE0"/>
    <w:rsid w:val="003C34F4"/>
    <w:rsid w:val="003C4B3A"/>
    <w:rsid w:val="003C7119"/>
    <w:rsid w:val="003C7F80"/>
    <w:rsid w:val="003D0A91"/>
    <w:rsid w:val="003D3737"/>
    <w:rsid w:val="003D4CC1"/>
    <w:rsid w:val="003E13F4"/>
    <w:rsid w:val="003E20D9"/>
    <w:rsid w:val="003E2133"/>
    <w:rsid w:val="003E2ADD"/>
    <w:rsid w:val="003E51D7"/>
    <w:rsid w:val="003E6F22"/>
    <w:rsid w:val="003F293C"/>
    <w:rsid w:val="003F4DD4"/>
    <w:rsid w:val="003F510E"/>
    <w:rsid w:val="00412ED1"/>
    <w:rsid w:val="0041417A"/>
    <w:rsid w:val="004159C6"/>
    <w:rsid w:val="00420C76"/>
    <w:rsid w:val="00430E52"/>
    <w:rsid w:val="00434C46"/>
    <w:rsid w:val="004364B4"/>
    <w:rsid w:val="004373F3"/>
    <w:rsid w:val="00441794"/>
    <w:rsid w:val="004421D8"/>
    <w:rsid w:val="00447297"/>
    <w:rsid w:val="00450359"/>
    <w:rsid w:val="00453C1B"/>
    <w:rsid w:val="00455C54"/>
    <w:rsid w:val="00457A3B"/>
    <w:rsid w:val="00463D1E"/>
    <w:rsid w:val="00463FC6"/>
    <w:rsid w:val="0046484E"/>
    <w:rsid w:val="00470BDB"/>
    <w:rsid w:val="00472F26"/>
    <w:rsid w:val="00477EA2"/>
    <w:rsid w:val="004830E0"/>
    <w:rsid w:val="0048731B"/>
    <w:rsid w:val="004906A7"/>
    <w:rsid w:val="00490BF1"/>
    <w:rsid w:val="00491485"/>
    <w:rsid w:val="00491C1E"/>
    <w:rsid w:val="004972C8"/>
    <w:rsid w:val="00497E99"/>
    <w:rsid w:val="004A06B5"/>
    <w:rsid w:val="004A3ACA"/>
    <w:rsid w:val="004B3B21"/>
    <w:rsid w:val="004B4D62"/>
    <w:rsid w:val="004C2D3B"/>
    <w:rsid w:val="004C6BF1"/>
    <w:rsid w:val="004D0ABA"/>
    <w:rsid w:val="004D3EA5"/>
    <w:rsid w:val="004D519C"/>
    <w:rsid w:val="004D5D6D"/>
    <w:rsid w:val="004D6A8F"/>
    <w:rsid w:val="004D758A"/>
    <w:rsid w:val="004E2A9B"/>
    <w:rsid w:val="004E3D9D"/>
    <w:rsid w:val="004E53BA"/>
    <w:rsid w:val="004E763C"/>
    <w:rsid w:val="004F5D42"/>
    <w:rsid w:val="004F6D86"/>
    <w:rsid w:val="00500CA6"/>
    <w:rsid w:val="0050383A"/>
    <w:rsid w:val="00506139"/>
    <w:rsid w:val="00507B0D"/>
    <w:rsid w:val="00513E8E"/>
    <w:rsid w:val="00516082"/>
    <w:rsid w:val="00516BA7"/>
    <w:rsid w:val="005256A6"/>
    <w:rsid w:val="00527C9D"/>
    <w:rsid w:val="005304AC"/>
    <w:rsid w:val="00534167"/>
    <w:rsid w:val="00534F56"/>
    <w:rsid w:val="00535B0D"/>
    <w:rsid w:val="00543CB5"/>
    <w:rsid w:val="0054409A"/>
    <w:rsid w:val="0054475E"/>
    <w:rsid w:val="00544F30"/>
    <w:rsid w:val="00550F6D"/>
    <w:rsid w:val="005511BA"/>
    <w:rsid w:val="0055263A"/>
    <w:rsid w:val="005710AD"/>
    <w:rsid w:val="00571CCC"/>
    <w:rsid w:val="00573B77"/>
    <w:rsid w:val="00577704"/>
    <w:rsid w:val="0058605A"/>
    <w:rsid w:val="00593920"/>
    <w:rsid w:val="005A1541"/>
    <w:rsid w:val="005A3B6B"/>
    <w:rsid w:val="005A4960"/>
    <w:rsid w:val="005B0082"/>
    <w:rsid w:val="005B0113"/>
    <w:rsid w:val="005B0FE6"/>
    <w:rsid w:val="005B1CCD"/>
    <w:rsid w:val="005B753F"/>
    <w:rsid w:val="005C7658"/>
    <w:rsid w:val="005C7CD1"/>
    <w:rsid w:val="005D2575"/>
    <w:rsid w:val="005D3155"/>
    <w:rsid w:val="005D4410"/>
    <w:rsid w:val="005D666E"/>
    <w:rsid w:val="005D6AC2"/>
    <w:rsid w:val="005E0B4B"/>
    <w:rsid w:val="005E2844"/>
    <w:rsid w:val="005E3C5E"/>
    <w:rsid w:val="005E3F5B"/>
    <w:rsid w:val="005E5A9F"/>
    <w:rsid w:val="005E5D1E"/>
    <w:rsid w:val="005E7596"/>
    <w:rsid w:val="005F637B"/>
    <w:rsid w:val="005F7844"/>
    <w:rsid w:val="00605067"/>
    <w:rsid w:val="006162CC"/>
    <w:rsid w:val="0062458C"/>
    <w:rsid w:val="00624FEE"/>
    <w:rsid w:val="00626058"/>
    <w:rsid w:val="00640374"/>
    <w:rsid w:val="00643762"/>
    <w:rsid w:val="00645E11"/>
    <w:rsid w:val="00651A35"/>
    <w:rsid w:val="006530F9"/>
    <w:rsid w:val="00655CAC"/>
    <w:rsid w:val="006565B0"/>
    <w:rsid w:val="00660F47"/>
    <w:rsid w:val="00661286"/>
    <w:rsid w:val="00673374"/>
    <w:rsid w:val="00673A23"/>
    <w:rsid w:val="006812B0"/>
    <w:rsid w:val="00683B93"/>
    <w:rsid w:val="00684DD3"/>
    <w:rsid w:val="0069012D"/>
    <w:rsid w:val="00692575"/>
    <w:rsid w:val="006943B0"/>
    <w:rsid w:val="006A0425"/>
    <w:rsid w:val="006A0935"/>
    <w:rsid w:val="006A18A7"/>
    <w:rsid w:val="006A37AB"/>
    <w:rsid w:val="006A4292"/>
    <w:rsid w:val="006C25C7"/>
    <w:rsid w:val="006C2C61"/>
    <w:rsid w:val="006C3B1C"/>
    <w:rsid w:val="006C541E"/>
    <w:rsid w:val="006C7202"/>
    <w:rsid w:val="006E3C5D"/>
    <w:rsid w:val="006E6208"/>
    <w:rsid w:val="006E6FA6"/>
    <w:rsid w:val="006E745B"/>
    <w:rsid w:val="006E7D11"/>
    <w:rsid w:val="006E7EA6"/>
    <w:rsid w:val="006F31FE"/>
    <w:rsid w:val="006F5DD2"/>
    <w:rsid w:val="006F748A"/>
    <w:rsid w:val="006F7F0C"/>
    <w:rsid w:val="00701B92"/>
    <w:rsid w:val="007052A2"/>
    <w:rsid w:val="00710327"/>
    <w:rsid w:val="0071727C"/>
    <w:rsid w:val="0072216A"/>
    <w:rsid w:val="00724E03"/>
    <w:rsid w:val="0072672B"/>
    <w:rsid w:val="007267C0"/>
    <w:rsid w:val="00731231"/>
    <w:rsid w:val="00732450"/>
    <w:rsid w:val="00737CB2"/>
    <w:rsid w:val="007406F9"/>
    <w:rsid w:val="00740CDA"/>
    <w:rsid w:val="00741EE3"/>
    <w:rsid w:val="00746B81"/>
    <w:rsid w:val="00750A4B"/>
    <w:rsid w:val="00757792"/>
    <w:rsid w:val="00760D77"/>
    <w:rsid w:val="00764258"/>
    <w:rsid w:val="007669C6"/>
    <w:rsid w:val="00774494"/>
    <w:rsid w:val="007758B6"/>
    <w:rsid w:val="007777D6"/>
    <w:rsid w:val="007821EB"/>
    <w:rsid w:val="00787EF8"/>
    <w:rsid w:val="0079167D"/>
    <w:rsid w:val="007A3ACC"/>
    <w:rsid w:val="007B6CF0"/>
    <w:rsid w:val="007C0073"/>
    <w:rsid w:val="007C2F99"/>
    <w:rsid w:val="007D13D7"/>
    <w:rsid w:val="007D6A67"/>
    <w:rsid w:val="007D759E"/>
    <w:rsid w:val="007E0F9A"/>
    <w:rsid w:val="007E31C5"/>
    <w:rsid w:val="007E3DDE"/>
    <w:rsid w:val="007E5CFF"/>
    <w:rsid w:val="007E669B"/>
    <w:rsid w:val="007F06F1"/>
    <w:rsid w:val="007F2B6F"/>
    <w:rsid w:val="007F4D38"/>
    <w:rsid w:val="007F6294"/>
    <w:rsid w:val="00804B50"/>
    <w:rsid w:val="00810684"/>
    <w:rsid w:val="00812CEB"/>
    <w:rsid w:val="0082163C"/>
    <w:rsid w:val="0082262D"/>
    <w:rsid w:val="008229FE"/>
    <w:rsid w:val="0082393C"/>
    <w:rsid w:val="0082746C"/>
    <w:rsid w:val="00832A2B"/>
    <w:rsid w:val="0083327F"/>
    <w:rsid w:val="00836D74"/>
    <w:rsid w:val="008439CE"/>
    <w:rsid w:val="00845F01"/>
    <w:rsid w:val="008515DF"/>
    <w:rsid w:val="00852DF0"/>
    <w:rsid w:val="00867167"/>
    <w:rsid w:val="0087587F"/>
    <w:rsid w:val="00891338"/>
    <w:rsid w:val="00893CA5"/>
    <w:rsid w:val="008945B7"/>
    <w:rsid w:val="008A27D1"/>
    <w:rsid w:val="008A3D0A"/>
    <w:rsid w:val="008A6B90"/>
    <w:rsid w:val="008B0317"/>
    <w:rsid w:val="008B1F65"/>
    <w:rsid w:val="008B20C4"/>
    <w:rsid w:val="008B2D59"/>
    <w:rsid w:val="008B4405"/>
    <w:rsid w:val="008B502A"/>
    <w:rsid w:val="008C77EC"/>
    <w:rsid w:val="008D5679"/>
    <w:rsid w:val="008D746D"/>
    <w:rsid w:val="008E1127"/>
    <w:rsid w:val="008E1936"/>
    <w:rsid w:val="008E49C9"/>
    <w:rsid w:val="008F304C"/>
    <w:rsid w:val="008F3325"/>
    <w:rsid w:val="008F3642"/>
    <w:rsid w:val="008F5B0D"/>
    <w:rsid w:val="008F6272"/>
    <w:rsid w:val="00901A67"/>
    <w:rsid w:val="009028E4"/>
    <w:rsid w:val="00902D48"/>
    <w:rsid w:val="009102BF"/>
    <w:rsid w:val="00911333"/>
    <w:rsid w:val="00911C7F"/>
    <w:rsid w:val="00912A96"/>
    <w:rsid w:val="009148E1"/>
    <w:rsid w:val="009305AE"/>
    <w:rsid w:val="0094245E"/>
    <w:rsid w:val="00944147"/>
    <w:rsid w:val="00944A8B"/>
    <w:rsid w:val="00945DED"/>
    <w:rsid w:val="00951781"/>
    <w:rsid w:val="00952621"/>
    <w:rsid w:val="00954425"/>
    <w:rsid w:val="00955FF8"/>
    <w:rsid w:val="0095664E"/>
    <w:rsid w:val="00966BE9"/>
    <w:rsid w:val="00967438"/>
    <w:rsid w:val="00970F3D"/>
    <w:rsid w:val="0097254E"/>
    <w:rsid w:val="00973045"/>
    <w:rsid w:val="00974A6D"/>
    <w:rsid w:val="009760D2"/>
    <w:rsid w:val="00981447"/>
    <w:rsid w:val="00990A49"/>
    <w:rsid w:val="00990CF7"/>
    <w:rsid w:val="00993AF4"/>
    <w:rsid w:val="009A0045"/>
    <w:rsid w:val="009A28FE"/>
    <w:rsid w:val="009A70BB"/>
    <w:rsid w:val="009B15C6"/>
    <w:rsid w:val="009B204D"/>
    <w:rsid w:val="009B2624"/>
    <w:rsid w:val="009C374B"/>
    <w:rsid w:val="009C5A17"/>
    <w:rsid w:val="009C6EA9"/>
    <w:rsid w:val="009D2810"/>
    <w:rsid w:val="009D55EC"/>
    <w:rsid w:val="009D7512"/>
    <w:rsid w:val="009E03CE"/>
    <w:rsid w:val="009E2063"/>
    <w:rsid w:val="009E21A2"/>
    <w:rsid w:val="009E2B1F"/>
    <w:rsid w:val="009E3726"/>
    <w:rsid w:val="009E448E"/>
    <w:rsid w:val="009F0708"/>
    <w:rsid w:val="009F1A09"/>
    <w:rsid w:val="009F35F4"/>
    <w:rsid w:val="009F38AE"/>
    <w:rsid w:val="009F3E74"/>
    <w:rsid w:val="00A03EEF"/>
    <w:rsid w:val="00A05620"/>
    <w:rsid w:val="00A10D12"/>
    <w:rsid w:val="00A135F9"/>
    <w:rsid w:val="00A16CE3"/>
    <w:rsid w:val="00A20989"/>
    <w:rsid w:val="00A2207C"/>
    <w:rsid w:val="00A2553E"/>
    <w:rsid w:val="00A27A0C"/>
    <w:rsid w:val="00A306B4"/>
    <w:rsid w:val="00A31C76"/>
    <w:rsid w:val="00A37B77"/>
    <w:rsid w:val="00A418E9"/>
    <w:rsid w:val="00A429CA"/>
    <w:rsid w:val="00A4335A"/>
    <w:rsid w:val="00A514B1"/>
    <w:rsid w:val="00A52D59"/>
    <w:rsid w:val="00A52DCF"/>
    <w:rsid w:val="00A5555B"/>
    <w:rsid w:val="00A63644"/>
    <w:rsid w:val="00A6454B"/>
    <w:rsid w:val="00A70C9C"/>
    <w:rsid w:val="00A70CF6"/>
    <w:rsid w:val="00A76D0F"/>
    <w:rsid w:val="00A87818"/>
    <w:rsid w:val="00A9287B"/>
    <w:rsid w:val="00A92E15"/>
    <w:rsid w:val="00A96260"/>
    <w:rsid w:val="00AA4CFA"/>
    <w:rsid w:val="00AA508B"/>
    <w:rsid w:val="00AB1D70"/>
    <w:rsid w:val="00AB2D30"/>
    <w:rsid w:val="00AB7978"/>
    <w:rsid w:val="00AC473E"/>
    <w:rsid w:val="00AD6D18"/>
    <w:rsid w:val="00AE459A"/>
    <w:rsid w:val="00AE4705"/>
    <w:rsid w:val="00AE47B9"/>
    <w:rsid w:val="00AF05C8"/>
    <w:rsid w:val="00AF2D4D"/>
    <w:rsid w:val="00AF3E81"/>
    <w:rsid w:val="00AF3F7B"/>
    <w:rsid w:val="00AF4BC5"/>
    <w:rsid w:val="00AF5D0C"/>
    <w:rsid w:val="00AF656E"/>
    <w:rsid w:val="00AF7EAE"/>
    <w:rsid w:val="00B00008"/>
    <w:rsid w:val="00B009EC"/>
    <w:rsid w:val="00B02032"/>
    <w:rsid w:val="00B02D75"/>
    <w:rsid w:val="00B054D8"/>
    <w:rsid w:val="00B07778"/>
    <w:rsid w:val="00B10928"/>
    <w:rsid w:val="00B143A8"/>
    <w:rsid w:val="00B15C2F"/>
    <w:rsid w:val="00B165D1"/>
    <w:rsid w:val="00B209DB"/>
    <w:rsid w:val="00B23266"/>
    <w:rsid w:val="00B23CFC"/>
    <w:rsid w:val="00B2488E"/>
    <w:rsid w:val="00B274B8"/>
    <w:rsid w:val="00B32304"/>
    <w:rsid w:val="00B36AAB"/>
    <w:rsid w:val="00B40189"/>
    <w:rsid w:val="00B45BF2"/>
    <w:rsid w:val="00B6005F"/>
    <w:rsid w:val="00B60679"/>
    <w:rsid w:val="00B643B7"/>
    <w:rsid w:val="00B70437"/>
    <w:rsid w:val="00B728DB"/>
    <w:rsid w:val="00B74F2B"/>
    <w:rsid w:val="00B76F9E"/>
    <w:rsid w:val="00B8593C"/>
    <w:rsid w:val="00B86EC3"/>
    <w:rsid w:val="00B92C68"/>
    <w:rsid w:val="00B92FB6"/>
    <w:rsid w:val="00B9375A"/>
    <w:rsid w:val="00B96637"/>
    <w:rsid w:val="00B97C30"/>
    <w:rsid w:val="00BA21DF"/>
    <w:rsid w:val="00BA44BA"/>
    <w:rsid w:val="00BB09E3"/>
    <w:rsid w:val="00BB244D"/>
    <w:rsid w:val="00BB592E"/>
    <w:rsid w:val="00BB6CFB"/>
    <w:rsid w:val="00BC2920"/>
    <w:rsid w:val="00BC48C6"/>
    <w:rsid w:val="00BC5434"/>
    <w:rsid w:val="00BD0A65"/>
    <w:rsid w:val="00BD3471"/>
    <w:rsid w:val="00BD6221"/>
    <w:rsid w:val="00BE317B"/>
    <w:rsid w:val="00BE3437"/>
    <w:rsid w:val="00BE46B1"/>
    <w:rsid w:val="00BE536E"/>
    <w:rsid w:val="00BF32F9"/>
    <w:rsid w:val="00BF474B"/>
    <w:rsid w:val="00C01D91"/>
    <w:rsid w:val="00C03238"/>
    <w:rsid w:val="00C04A33"/>
    <w:rsid w:val="00C127E2"/>
    <w:rsid w:val="00C1745F"/>
    <w:rsid w:val="00C2020E"/>
    <w:rsid w:val="00C25123"/>
    <w:rsid w:val="00C26116"/>
    <w:rsid w:val="00C27466"/>
    <w:rsid w:val="00C3168C"/>
    <w:rsid w:val="00C326C4"/>
    <w:rsid w:val="00C344A1"/>
    <w:rsid w:val="00C347D3"/>
    <w:rsid w:val="00C43048"/>
    <w:rsid w:val="00C437A3"/>
    <w:rsid w:val="00C46E11"/>
    <w:rsid w:val="00C470A8"/>
    <w:rsid w:val="00C471F5"/>
    <w:rsid w:val="00C54578"/>
    <w:rsid w:val="00C578CC"/>
    <w:rsid w:val="00C6616D"/>
    <w:rsid w:val="00C70E84"/>
    <w:rsid w:val="00C72F62"/>
    <w:rsid w:val="00C81E10"/>
    <w:rsid w:val="00C8352F"/>
    <w:rsid w:val="00C876D3"/>
    <w:rsid w:val="00C9108E"/>
    <w:rsid w:val="00C95C4B"/>
    <w:rsid w:val="00C95D54"/>
    <w:rsid w:val="00CA306B"/>
    <w:rsid w:val="00CB15B3"/>
    <w:rsid w:val="00CB50EF"/>
    <w:rsid w:val="00CC127D"/>
    <w:rsid w:val="00CD02E2"/>
    <w:rsid w:val="00CD2D79"/>
    <w:rsid w:val="00CD6D23"/>
    <w:rsid w:val="00CE0D03"/>
    <w:rsid w:val="00CE2B66"/>
    <w:rsid w:val="00CE4249"/>
    <w:rsid w:val="00CE7A18"/>
    <w:rsid w:val="00CF1F5D"/>
    <w:rsid w:val="00CF23F7"/>
    <w:rsid w:val="00CF48AF"/>
    <w:rsid w:val="00CF63B9"/>
    <w:rsid w:val="00CF722F"/>
    <w:rsid w:val="00D020DB"/>
    <w:rsid w:val="00D04D6F"/>
    <w:rsid w:val="00D10134"/>
    <w:rsid w:val="00D11213"/>
    <w:rsid w:val="00D134FC"/>
    <w:rsid w:val="00D13AEF"/>
    <w:rsid w:val="00D2293B"/>
    <w:rsid w:val="00D23B77"/>
    <w:rsid w:val="00D25173"/>
    <w:rsid w:val="00D27201"/>
    <w:rsid w:val="00D31B66"/>
    <w:rsid w:val="00D33B82"/>
    <w:rsid w:val="00D35385"/>
    <w:rsid w:val="00D4000E"/>
    <w:rsid w:val="00D40C7F"/>
    <w:rsid w:val="00D432C9"/>
    <w:rsid w:val="00D43869"/>
    <w:rsid w:val="00D51A29"/>
    <w:rsid w:val="00D559D6"/>
    <w:rsid w:val="00D55E18"/>
    <w:rsid w:val="00D60512"/>
    <w:rsid w:val="00D625E4"/>
    <w:rsid w:val="00D6518C"/>
    <w:rsid w:val="00D65C35"/>
    <w:rsid w:val="00D71EAC"/>
    <w:rsid w:val="00D72C63"/>
    <w:rsid w:val="00D73A67"/>
    <w:rsid w:val="00D77EA5"/>
    <w:rsid w:val="00D81C34"/>
    <w:rsid w:val="00D82E8D"/>
    <w:rsid w:val="00D90970"/>
    <w:rsid w:val="00D9314B"/>
    <w:rsid w:val="00D93507"/>
    <w:rsid w:val="00D93BCD"/>
    <w:rsid w:val="00D94A51"/>
    <w:rsid w:val="00D97F32"/>
    <w:rsid w:val="00DA3906"/>
    <w:rsid w:val="00DA49B5"/>
    <w:rsid w:val="00DA52D9"/>
    <w:rsid w:val="00DA6DD9"/>
    <w:rsid w:val="00DA735B"/>
    <w:rsid w:val="00DB2E0E"/>
    <w:rsid w:val="00DB46AA"/>
    <w:rsid w:val="00DD181E"/>
    <w:rsid w:val="00DD4BBC"/>
    <w:rsid w:val="00DE118B"/>
    <w:rsid w:val="00DE6DB5"/>
    <w:rsid w:val="00DF00C9"/>
    <w:rsid w:val="00DF2846"/>
    <w:rsid w:val="00DF381B"/>
    <w:rsid w:val="00DF54AC"/>
    <w:rsid w:val="00DF6021"/>
    <w:rsid w:val="00E00F14"/>
    <w:rsid w:val="00E045FB"/>
    <w:rsid w:val="00E11B75"/>
    <w:rsid w:val="00E139E9"/>
    <w:rsid w:val="00E1631C"/>
    <w:rsid w:val="00E253C7"/>
    <w:rsid w:val="00E27FC0"/>
    <w:rsid w:val="00E32CEA"/>
    <w:rsid w:val="00E36DD2"/>
    <w:rsid w:val="00E45401"/>
    <w:rsid w:val="00E50F02"/>
    <w:rsid w:val="00E61090"/>
    <w:rsid w:val="00E63766"/>
    <w:rsid w:val="00E65CB0"/>
    <w:rsid w:val="00E66C5E"/>
    <w:rsid w:val="00E8084C"/>
    <w:rsid w:val="00E82561"/>
    <w:rsid w:val="00E837F5"/>
    <w:rsid w:val="00E87437"/>
    <w:rsid w:val="00E90BAC"/>
    <w:rsid w:val="00E96934"/>
    <w:rsid w:val="00EA04E5"/>
    <w:rsid w:val="00EA229D"/>
    <w:rsid w:val="00EA5335"/>
    <w:rsid w:val="00EB2A5A"/>
    <w:rsid w:val="00EB474B"/>
    <w:rsid w:val="00EB4F90"/>
    <w:rsid w:val="00EB6FBE"/>
    <w:rsid w:val="00EC624B"/>
    <w:rsid w:val="00ED47D1"/>
    <w:rsid w:val="00ED66A2"/>
    <w:rsid w:val="00ED7EB0"/>
    <w:rsid w:val="00EE0946"/>
    <w:rsid w:val="00EE14E4"/>
    <w:rsid w:val="00EF1167"/>
    <w:rsid w:val="00EF18D5"/>
    <w:rsid w:val="00EF53B6"/>
    <w:rsid w:val="00F03B27"/>
    <w:rsid w:val="00F059C7"/>
    <w:rsid w:val="00F07A5C"/>
    <w:rsid w:val="00F11799"/>
    <w:rsid w:val="00F30359"/>
    <w:rsid w:val="00F31807"/>
    <w:rsid w:val="00F31FD2"/>
    <w:rsid w:val="00F33B9E"/>
    <w:rsid w:val="00F3609F"/>
    <w:rsid w:val="00F43B90"/>
    <w:rsid w:val="00F44EA8"/>
    <w:rsid w:val="00F46507"/>
    <w:rsid w:val="00F62EC2"/>
    <w:rsid w:val="00F64F10"/>
    <w:rsid w:val="00F722D3"/>
    <w:rsid w:val="00F73B53"/>
    <w:rsid w:val="00F82079"/>
    <w:rsid w:val="00F82CA7"/>
    <w:rsid w:val="00F86C66"/>
    <w:rsid w:val="00F87AB2"/>
    <w:rsid w:val="00F9095E"/>
    <w:rsid w:val="00F90C08"/>
    <w:rsid w:val="00F928D7"/>
    <w:rsid w:val="00F96E73"/>
    <w:rsid w:val="00FA0EA3"/>
    <w:rsid w:val="00FA24FF"/>
    <w:rsid w:val="00FA7148"/>
    <w:rsid w:val="00FB0729"/>
    <w:rsid w:val="00FB2DDF"/>
    <w:rsid w:val="00FB5272"/>
    <w:rsid w:val="00FB6205"/>
    <w:rsid w:val="00FC0C06"/>
    <w:rsid w:val="00FC19FB"/>
    <w:rsid w:val="00FC274A"/>
    <w:rsid w:val="00FC319F"/>
    <w:rsid w:val="00FC37E8"/>
    <w:rsid w:val="00FC6367"/>
    <w:rsid w:val="00FC68B6"/>
    <w:rsid w:val="00FD13EE"/>
    <w:rsid w:val="00FD75B2"/>
    <w:rsid w:val="00FD7AAD"/>
    <w:rsid w:val="00FE2CDE"/>
    <w:rsid w:val="00FE309F"/>
    <w:rsid w:val="00FE31BA"/>
    <w:rsid w:val="00FE4D99"/>
    <w:rsid w:val="00FF16D8"/>
    <w:rsid w:val="00FF3FF2"/>
    <w:rsid w:val="00FF4C6F"/>
    <w:rsid w:val="00FF54D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1532748"/>
  <w15:docId w15:val="{14DCFDFB-98D5-48E9-8A8A-CC16F00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6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ADD"/>
    <w:pPr>
      <w:keepNext/>
      <w:keepLines/>
      <w:shd w:val="clear" w:color="auto" w:fill="AEAAAA" w:themeFill="background2" w:themeFillShade="BF"/>
      <w:spacing w:before="120" w:line="240" w:lineRule="auto"/>
      <w:outlineLvl w:val="0"/>
    </w:pPr>
    <w:rPr>
      <w:rFonts w:eastAsiaTheme="majorEastAsia" w:cstheme="minorHAns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ADD"/>
    <w:pPr>
      <w:keepNext/>
      <w:keepLines/>
      <w:shd w:val="clear" w:color="auto" w:fill="D0CECE" w:themeFill="background2" w:themeFillShade="E6"/>
      <w:spacing w:before="120"/>
      <w:outlineLvl w:val="1"/>
    </w:pPr>
    <w:rPr>
      <w:rFonts w:eastAsiaTheme="majorEastAsia" w:cstheme="minorHAns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ADD"/>
    <w:rPr>
      <w:rFonts w:eastAsiaTheme="majorEastAsia" w:cstheme="minorHAnsi"/>
      <w:b/>
      <w:bCs/>
      <w:sz w:val="36"/>
      <w:szCs w:val="28"/>
      <w:shd w:val="clear" w:color="auto" w:fill="AEAAAA" w:themeFill="background2" w:themeFillShade="BF"/>
    </w:rPr>
  </w:style>
  <w:style w:type="paragraph" w:styleId="Title">
    <w:name w:val="Title"/>
    <w:basedOn w:val="Normal"/>
    <w:next w:val="Normal"/>
    <w:link w:val="TitleChar"/>
    <w:qFormat/>
    <w:rsid w:val="00EA04E5"/>
    <w:pPr>
      <w:pBdr>
        <w:bottom w:val="single" w:sz="8" w:space="4" w:color="5B9BD5" w:themeColor="accent1"/>
      </w:pBdr>
      <w:spacing w:after="0" w:line="240" w:lineRule="auto"/>
    </w:pPr>
    <w:rPr>
      <w:rFonts w:eastAsiaTheme="majorEastAsia" w:cstheme="minorHAnsi"/>
      <w:b/>
      <w:color w:val="3B3838" w:themeColor="background2" w:themeShade="4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4E5"/>
    <w:rPr>
      <w:rFonts w:eastAsiaTheme="majorEastAsia" w:cstheme="minorHAnsi"/>
      <w:b/>
      <w:color w:val="3B3838" w:themeColor="background2" w:themeShade="40"/>
      <w:spacing w:val="5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A9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4E5"/>
    <w:pPr>
      <w:numPr>
        <w:ilvl w:val="1"/>
      </w:numPr>
      <w:spacing w:after="0" w:line="240" w:lineRule="auto"/>
    </w:pPr>
    <w:rPr>
      <w:rFonts w:eastAsiaTheme="majorEastAsia" w:cstheme="minorHAnsi"/>
      <w:i/>
      <w:iCs/>
      <w:color w:val="3B3838" w:themeColor="background2" w:themeShade="4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4E5"/>
    <w:rPr>
      <w:rFonts w:eastAsiaTheme="majorEastAsia" w:cstheme="minorHAnsi"/>
      <w:i/>
      <w:iCs/>
      <w:color w:val="3B3838" w:themeColor="background2" w:themeShade="40"/>
      <w:spacing w:val="15"/>
      <w:szCs w:val="24"/>
    </w:rPr>
  </w:style>
  <w:style w:type="table" w:styleId="TableGrid">
    <w:name w:val="Table Grid"/>
    <w:basedOn w:val="TableNormal"/>
    <w:uiPriority w:val="59"/>
    <w:rsid w:val="0089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8945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2ADD"/>
    <w:rPr>
      <w:rFonts w:eastAsiaTheme="majorEastAsia" w:cstheme="minorHAnsi"/>
      <w:b/>
      <w:bCs/>
      <w:i/>
      <w:sz w:val="28"/>
      <w:szCs w:val="26"/>
      <w:shd w:val="clear" w:color="auto" w:fill="D0CECE" w:themeFill="background2" w:themeFillShade="E6"/>
    </w:rPr>
  </w:style>
  <w:style w:type="table" w:customStyle="1" w:styleId="TableGrid1">
    <w:name w:val="Table Grid1"/>
    <w:basedOn w:val="TableNormal"/>
    <w:next w:val="TableGrid"/>
    <w:rsid w:val="009F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B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31"/>
  </w:style>
  <w:style w:type="paragraph" w:styleId="Footer">
    <w:name w:val="footer"/>
    <w:basedOn w:val="Normal"/>
    <w:link w:val="FooterChar"/>
    <w:uiPriority w:val="99"/>
    <w:unhideWhenUsed/>
    <w:rsid w:val="001C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31"/>
  </w:style>
  <w:style w:type="character" w:styleId="CommentReference">
    <w:name w:val="annotation reference"/>
    <w:basedOn w:val="DefaultParagraphFont"/>
    <w:uiPriority w:val="99"/>
    <w:semiHidden/>
    <w:unhideWhenUsed/>
    <w:rsid w:val="0004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E6FA6"/>
    <w:rPr>
      <w:color w:val="0000FF"/>
      <w:u w:val="single"/>
    </w:rPr>
  </w:style>
  <w:style w:type="paragraph" w:styleId="Revision">
    <w:name w:val="Revision"/>
    <w:hidden/>
    <w:uiPriority w:val="99"/>
    <w:semiHidden/>
    <w:rsid w:val="006C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02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5D0C"/>
    <w:pPr>
      <w:shd w:val="clear" w:color="auto" w:fill="auto"/>
      <w:spacing w:before="480" w:after="0"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5D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F5D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5D0C"/>
    <w:pPr>
      <w:spacing w:after="100"/>
      <w:ind w:left="440"/>
    </w:pPr>
    <w:rPr>
      <w:rFonts w:eastAsiaTheme="minorEastAsia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7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7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7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7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781"/>
    <w:rPr>
      <w:vertAlign w:val="superscript"/>
    </w:rPr>
  </w:style>
  <w:style w:type="paragraph" w:styleId="NoSpacing">
    <w:name w:val="No Spacing"/>
    <w:uiPriority w:val="1"/>
    <w:qFormat/>
    <w:rsid w:val="00DA735B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44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e.utah.gov/xcode/Title53G/Chapter6/53G-6-S502.html?v=C53G-6-S502_2019051420190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hSCSB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5E01-6547-4FFB-B05A-D131E747DFF7}"/>
      </w:docPartPr>
      <w:docPartBody>
        <w:p w:rsidR="009F4407" w:rsidRDefault="00F76F45">
          <w:r w:rsidRPr="001F5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B87C802D84A199C23F4ADF2D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B5AA-B93E-4D50-A426-ED355EA82B6C}"/>
      </w:docPartPr>
      <w:docPartBody>
        <w:p w:rsidR="00790AFD" w:rsidRDefault="000B772A" w:rsidP="000B772A">
          <w:pPr>
            <w:pStyle w:val="C27B87C802D84A199C23F4ADF2D8C2CB"/>
          </w:pPr>
          <w:r w:rsidRPr="001F5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681C20357445DA72FDAC02280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6B83-F96F-4979-A92F-5D4B2A7AB48B}"/>
      </w:docPartPr>
      <w:docPartBody>
        <w:p w:rsidR="00790AFD" w:rsidRDefault="000B772A" w:rsidP="000B772A">
          <w:pPr>
            <w:pStyle w:val="0B8681C20357445DA72FDAC0228077E3"/>
          </w:pPr>
          <w:r w:rsidRPr="001F57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B772A"/>
    <w:rsid w:val="00790AFD"/>
    <w:rsid w:val="009F4407"/>
    <w:rsid w:val="00D55372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72A"/>
    <w:rPr>
      <w:color w:val="808080"/>
    </w:rPr>
  </w:style>
  <w:style w:type="paragraph" w:customStyle="1" w:styleId="EBBA2A0F5F914139A747E26AFCB6E35A">
    <w:name w:val="EBBA2A0F5F914139A747E26AFCB6E35A"/>
    <w:rsid w:val="00D55372"/>
  </w:style>
  <w:style w:type="paragraph" w:customStyle="1" w:styleId="D7D83A4DECC8459BA5EDC4FBBA56AC47">
    <w:name w:val="D7D83A4DECC8459BA5EDC4FBBA56AC47"/>
    <w:rsid w:val="00D55372"/>
  </w:style>
  <w:style w:type="paragraph" w:customStyle="1" w:styleId="C27B87C802D84A199C23F4ADF2D8C2CB">
    <w:name w:val="C27B87C802D84A199C23F4ADF2D8C2CB"/>
    <w:rsid w:val="000B772A"/>
  </w:style>
  <w:style w:type="paragraph" w:customStyle="1" w:styleId="0B8681C20357445DA72FDAC0228077E3">
    <w:name w:val="0B8681C20357445DA72FDAC0228077E3"/>
    <w:rsid w:val="000B7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73E0-F90E-4126-9081-E2A822FF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Thompson</dc:creator>
  <cp:lastModifiedBy>Cisneros, Rabecca</cp:lastModifiedBy>
  <cp:revision>2</cp:revision>
  <cp:lastPrinted>2013-05-06T18:38:00Z</cp:lastPrinted>
  <dcterms:created xsi:type="dcterms:W3CDTF">2019-06-04T20:25:00Z</dcterms:created>
  <dcterms:modified xsi:type="dcterms:W3CDTF">2019-06-04T20:25:00Z</dcterms:modified>
</cp:coreProperties>
</file>